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38D5" w14:textId="77777777" w:rsidR="009C3386" w:rsidRPr="000F4396" w:rsidRDefault="009C3386" w:rsidP="009C3386">
      <w:pPr>
        <w:tabs>
          <w:tab w:val="left" w:pos="5781"/>
        </w:tabs>
        <w:spacing w:after="0" w:line="240" w:lineRule="auto"/>
        <w:jc w:val="center"/>
        <w:rPr>
          <w:rFonts w:ascii="Trebuchet MS" w:hAnsi="Trebuchet MS"/>
          <w:b/>
          <w:sz w:val="28"/>
          <w:szCs w:val="28"/>
        </w:rPr>
      </w:pPr>
      <w:r w:rsidRPr="000F4396">
        <w:rPr>
          <w:rFonts w:ascii="Trebuchet MS" w:hAnsi="Trebuchet MS"/>
          <w:b/>
          <w:sz w:val="28"/>
          <w:szCs w:val="28"/>
        </w:rPr>
        <w:t xml:space="preserve">Individual </w:t>
      </w:r>
      <w:r>
        <w:rPr>
          <w:rFonts w:ascii="Trebuchet MS" w:hAnsi="Trebuchet MS"/>
          <w:b/>
          <w:sz w:val="28"/>
          <w:szCs w:val="28"/>
        </w:rPr>
        <w:t xml:space="preserve">Grant </w:t>
      </w:r>
      <w:r w:rsidRPr="000F4396">
        <w:rPr>
          <w:rFonts w:ascii="Trebuchet MS" w:hAnsi="Trebuchet MS"/>
          <w:b/>
          <w:sz w:val="28"/>
          <w:szCs w:val="28"/>
        </w:rPr>
        <w:t>Application Form</w:t>
      </w:r>
    </w:p>
    <w:p w14:paraId="1136392B" w14:textId="77777777" w:rsidR="009C3386" w:rsidRPr="000F4396" w:rsidRDefault="009C3386" w:rsidP="009C3386">
      <w:pPr>
        <w:tabs>
          <w:tab w:val="left" w:pos="5781"/>
        </w:tabs>
        <w:spacing w:after="0" w:line="240" w:lineRule="auto"/>
        <w:rPr>
          <w:rFonts w:ascii="Trebuchet MS" w:hAnsi="Trebuchet MS"/>
          <w:sz w:val="24"/>
          <w:szCs w:val="24"/>
        </w:rPr>
      </w:pPr>
    </w:p>
    <w:p w14:paraId="683BEEC6" w14:textId="77777777" w:rsidR="009C3386" w:rsidRPr="000F4396" w:rsidRDefault="009C3386" w:rsidP="009C3386">
      <w:pPr>
        <w:tabs>
          <w:tab w:val="left" w:pos="5781"/>
        </w:tabs>
        <w:spacing w:after="0" w:line="240" w:lineRule="auto"/>
        <w:rPr>
          <w:rFonts w:ascii="Trebuchet MS" w:hAnsi="Trebuchet MS"/>
          <w:color w:val="FF0000"/>
          <w:sz w:val="24"/>
          <w:szCs w:val="24"/>
        </w:rPr>
      </w:pPr>
      <w:r w:rsidRPr="000F4396">
        <w:rPr>
          <w:rFonts w:ascii="Trebuchet MS" w:hAnsi="Trebuchet MS"/>
          <w:color w:val="FF0000"/>
          <w:sz w:val="24"/>
          <w:szCs w:val="24"/>
        </w:rPr>
        <w:t>An individual application can be made a maximum of twice in any calendar year.</w:t>
      </w:r>
      <w:r>
        <w:rPr>
          <w:rFonts w:ascii="Trebuchet MS" w:hAnsi="Trebuchet MS"/>
          <w:color w:val="FF0000"/>
          <w:sz w:val="24"/>
          <w:szCs w:val="24"/>
        </w:rPr>
        <w:t xml:space="preserve">  Please see the process information further down the form to assist with your application.</w:t>
      </w:r>
    </w:p>
    <w:p w14:paraId="5E441F0F" w14:textId="77777777" w:rsidR="009C3386" w:rsidRDefault="009C3386" w:rsidP="009C3386">
      <w:pPr>
        <w:tabs>
          <w:tab w:val="left" w:pos="5781"/>
        </w:tabs>
        <w:spacing w:after="0" w:line="240" w:lineRule="auto"/>
        <w:rPr>
          <w:rFonts w:ascii="Trebuchet MS" w:hAnsi="Trebuchet MS"/>
          <w:sz w:val="24"/>
          <w:szCs w:val="24"/>
        </w:rPr>
      </w:pPr>
      <w:r w:rsidRPr="000F4396">
        <w:rPr>
          <w:rFonts w:ascii="Trebuchet MS" w:hAnsi="Trebuchet MS"/>
          <w:sz w:val="24"/>
          <w:szCs w:val="24"/>
        </w:rPr>
        <w:t>A unit Leader should complete this application to request a Helping Hands Grant on behalf of a young member or herself.</w:t>
      </w:r>
    </w:p>
    <w:p w14:paraId="76686953" w14:textId="77777777" w:rsidR="009C3386" w:rsidRPr="000F4396" w:rsidRDefault="009C3386" w:rsidP="009C3386">
      <w:pPr>
        <w:tabs>
          <w:tab w:val="left" w:pos="5781"/>
        </w:tabs>
        <w:spacing w:after="0" w:line="240" w:lineRule="auto"/>
        <w:rPr>
          <w:rFonts w:ascii="Trebuchet MS" w:hAnsi="Trebuchet MS"/>
          <w:sz w:val="24"/>
          <w:szCs w:val="24"/>
        </w:rPr>
      </w:pPr>
      <w:r>
        <w:rPr>
          <w:rFonts w:ascii="Trebuchet MS" w:hAnsi="Trebuchet MS"/>
          <w:sz w:val="24"/>
          <w:szCs w:val="24"/>
        </w:rPr>
        <w:t>Those applying for an international trips grant should complete the form themselves but give contact details for a parent / guardian if under 18.</w:t>
      </w:r>
    </w:p>
    <w:p w14:paraId="7477B5B2" w14:textId="77777777" w:rsidR="00C13DE7" w:rsidRPr="000F4396" w:rsidRDefault="00C13DE7" w:rsidP="00C13DE7">
      <w:pPr>
        <w:tabs>
          <w:tab w:val="left" w:pos="5781"/>
        </w:tabs>
        <w:spacing w:after="0" w:line="240" w:lineRule="auto"/>
        <w:rPr>
          <w:rFonts w:ascii="Trebuchet MS" w:hAnsi="Trebuchet MS"/>
          <w:sz w:val="24"/>
          <w:szCs w:val="24"/>
        </w:rPr>
      </w:pPr>
    </w:p>
    <w:tbl>
      <w:tblPr>
        <w:tblStyle w:val="TableGrid"/>
        <w:tblpPr w:leftFromText="180" w:rightFromText="180" w:vertAnchor="text" w:horzAnchor="margin" w:tblpY="84"/>
        <w:tblW w:w="9351" w:type="dxa"/>
        <w:tblInd w:w="0" w:type="dxa"/>
        <w:tblLook w:val="04A0" w:firstRow="1" w:lastRow="0" w:firstColumn="1" w:lastColumn="0" w:noHBand="0" w:noVBand="1"/>
      </w:tblPr>
      <w:tblGrid>
        <w:gridCol w:w="1808"/>
        <w:gridCol w:w="3148"/>
        <w:gridCol w:w="2127"/>
        <w:gridCol w:w="2268"/>
      </w:tblGrid>
      <w:tr w:rsidR="009C3386" w:rsidRPr="000F4396" w14:paraId="16782F19" w14:textId="77777777" w:rsidTr="00C66014">
        <w:trPr>
          <w:trHeight w:val="454"/>
        </w:trPr>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B483A"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Main Contact for the application</w:t>
            </w:r>
          </w:p>
        </w:tc>
        <w:tc>
          <w:tcPr>
            <w:tcW w:w="3148" w:type="dxa"/>
            <w:tcBorders>
              <w:top w:val="single" w:sz="4" w:space="0" w:color="auto"/>
              <w:left w:val="single" w:sz="4" w:space="0" w:color="auto"/>
              <w:bottom w:val="single" w:sz="4" w:space="0" w:color="auto"/>
              <w:right w:val="single" w:sz="4" w:space="0" w:color="auto"/>
            </w:tcBorders>
            <w:vAlign w:val="center"/>
          </w:tcPr>
          <w:p w14:paraId="61AEC21E" w14:textId="77777777" w:rsidR="009C3386" w:rsidRPr="000F4396" w:rsidRDefault="009C3386" w:rsidP="00C66014">
            <w:pPr>
              <w:rPr>
                <w:rFonts w:ascii="Trebuchet MS" w:hAnsi="Trebuchet MS"/>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9EC38"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Membership Number</w:t>
            </w:r>
            <w:r>
              <w:rPr>
                <w:rFonts w:ascii="Trebuchet MS" w:hAnsi="Trebuchet MS"/>
                <w:bCs/>
                <w:sz w:val="24"/>
                <w:szCs w:val="24"/>
              </w:rPr>
              <w:t xml:space="preserve"> </w:t>
            </w:r>
            <w:r w:rsidRPr="00E24F68">
              <w:rPr>
                <w:rFonts w:ascii="Trebuchet MS" w:hAnsi="Trebuchet MS"/>
                <w:bCs/>
                <w:sz w:val="16"/>
                <w:szCs w:val="16"/>
              </w:rPr>
              <w:t>(or state parent / guardian if for an international trips grant for an under 18)</w:t>
            </w:r>
          </w:p>
        </w:tc>
        <w:tc>
          <w:tcPr>
            <w:tcW w:w="2268" w:type="dxa"/>
            <w:tcBorders>
              <w:top w:val="single" w:sz="4" w:space="0" w:color="auto"/>
              <w:left w:val="single" w:sz="4" w:space="0" w:color="auto"/>
              <w:bottom w:val="single" w:sz="4" w:space="0" w:color="auto"/>
              <w:right w:val="single" w:sz="4" w:space="0" w:color="auto"/>
            </w:tcBorders>
            <w:vAlign w:val="center"/>
          </w:tcPr>
          <w:p w14:paraId="7CC7C25C" w14:textId="77777777" w:rsidR="009C3386" w:rsidRPr="000F4396" w:rsidRDefault="009C3386" w:rsidP="00C66014">
            <w:pPr>
              <w:rPr>
                <w:rFonts w:ascii="Trebuchet MS" w:hAnsi="Trebuchet MS"/>
                <w:sz w:val="24"/>
                <w:szCs w:val="24"/>
              </w:rPr>
            </w:pPr>
          </w:p>
        </w:tc>
      </w:tr>
      <w:tr w:rsidR="009C3386" w:rsidRPr="000F4396" w14:paraId="1C494B23" w14:textId="77777777" w:rsidTr="00C66014">
        <w:trPr>
          <w:trHeight w:val="454"/>
        </w:trPr>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3864F"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Email address</w:t>
            </w:r>
          </w:p>
        </w:tc>
        <w:tc>
          <w:tcPr>
            <w:tcW w:w="3148" w:type="dxa"/>
            <w:tcBorders>
              <w:top w:val="single" w:sz="4" w:space="0" w:color="auto"/>
              <w:left w:val="single" w:sz="4" w:space="0" w:color="auto"/>
              <w:bottom w:val="single" w:sz="4" w:space="0" w:color="auto"/>
              <w:right w:val="single" w:sz="4" w:space="0" w:color="auto"/>
            </w:tcBorders>
            <w:vAlign w:val="center"/>
          </w:tcPr>
          <w:p w14:paraId="51344F54" w14:textId="77777777" w:rsidR="009C3386" w:rsidRPr="000F4396" w:rsidRDefault="009C3386" w:rsidP="00C66014">
            <w:pPr>
              <w:rPr>
                <w:rFonts w:ascii="Trebuchet MS" w:hAnsi="Trebuchet MS"/>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4200E"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Tel No.</w:t>
            </w:r>
          </w:p>
        </w:tc>
        <w:tc>
          <w:tcPr>
            <w:tcW w:w="2268" w:type="dxa"/>
            <w:tcBorders>
              <w:top w:val="single" w:sz="4" w:space="0" w:color="auto"/>
              <w:left w:val="single" w:sz="4" w:space="0" w:color="auto"/>
              <w:bottom w:val="single" w:sz="4" w:space="0" w:color="auto"/>
              <w:right w:val="single" w:sz="4" w:space="0" w:color="auto"/>
            </w:tcBorders>
            <w:vAlign w:val="center"/>
          </w:tcPr>
          <w:p w14:paraId="0ADEB16D" w14:textId="77777777" w:rsidR="009C3386" w:rsidRPr="000F4396" w:rsidRDefault="009C3386" w:rsidP="00C66014">
            <w:pPr>
              <w:rPr>
                <w:rFonts w:ascii="Trebuchet MS" w:hAnsi="Trebuchet MS"/>
                <w:sz w:val="24"/>
                <w:szCs w:val="24"/>
              </w:rPr>
            </w:pPr>
          </w:p>
        </w:tc>
      </w:tr>
      <w:tr w:rsidR="009C3386" w:rsidRPr="000F4396" w14:paraId="62F9C4C1" w14:textId="77777777" w:rsidTr="00C66014">
        <w:trPr>
          <w:trHeight w:val="57"/>
        </w:trPr>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3B75" w14:textId="77777777" w:rsidR="009C3386" w:rsidRPr="000F4396" w:rsidRDefault="009C3386" w:rsidP="00C66014">
            <w:pPr>
              <w:rPr>
                <w:rFonts w:ascii="Trebuchet MS" w:hAnsi="Trebuchet MS"/>
                <w:sz w:val="24"/>
                <w:szCs w:val="24"/>
              </w:rPr>
            </w:pPr>
          </w:p>
        </w:tc>
      </w:tr>
      <w:tr w:rsidR="009C3386" w:rsidRPr="000F4396" w14:paraId="13137B45" w14:textId="77777777" w:rsidTr="00C66014">
        <w:trPr>
          <w:trHeight w:val="454"/>
        </w:trPr>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E045F"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 xml:space="preserve">Name of the member </w:t>
            </w:r>
            <w:r>
              <w:rPr>
                <w:rFonts w:ascii="Trebuchet MS" w:hAnsi="Trebuchet MS"/>
                <w:bCs/>
                <w:sz w:val="24"/>
                <w:szCs w:val="24"/>
              </w:rPr>
              <w:t>the grant is for</w:t>
            </w:r>
          </w:p>
        </w:tc>
        <w:tc>
          <w:tcPr>
            <w:tcW w:w="3148" w:type="dxa"/>
            <w:tcBorders>
              <w:top w:val="single" w:sz="4" w:space="0" w:color="auto"/>
              <w:left w:val="single" w:sz="4" w:space="0" w:color="auto"/>
              <w:bottom w:val="single" w:sz="4" w:space="0" w:color="auto"/>
              <w:right w:val="single" w:sz="4" w:space="0" w:color="auto"/>
            </w:tcBorders>
            <w:vAlign w:val="center"/>
          </w:tcPr>
          <w:p w14:paraId="05FA6557" w14:textId="77777777" w:rsidR="009C3386" w:rsidRPr="000F4396" w:rsidRDefault="009C3386" w:rsidP="00C66014">
            <w:pPr>
              <w:rPr>
                <w:rFonts w:ascii="Trebuchet MS" w:hAnsi="Trebuchet MS"/>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E7040"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Membership Number</w:t>
            </w:r>
            <w:r>
              <w:rPr>
                <w:rFonts w:ascii="Trebuchet MS" w:hAnsi="Trebuchet MS"/>
                <w:bCs/>
                <w:sz w:val="24"/>
                <w:szCs w:val="24"/>
              </w:rPr>
              <w:t xml:space="preserve"> of the member the grant is for</w:t>
            </w:r>
          </w:p>
        </w:tc>
        <w:tc>
          <w:tcPr>
            <w:tcW w:w="2268" w:type="dxa"/>
            <w:tcBorders>
              <w:top w:val="single" w:sz="4" w:space="0" w:color="auto"/>
              <w:left w:val="single" w:sz="4" w:space="0" w:color="auto"/>
              <w:bottom w:val="single" w:sz="4" w:space="0" w:color="auto"/>
              <w:right w:val="single" w:sz="4" w:space="0" w:color="auto"/>
            </w:tcBorders>
            <w:vAlign w:val="center"/>
          </w:tcPr>
          <w:p w14:paraId="2EF5498D" w14:textId="77777777" w:rsidR="009C3386" w:rsidRPr="000F4396" w:rsidRDefault="009C3386" w:rsidP="00C66014">
            <w:pPr>
              <w:rPr>
                <w:rFonts w:ascii="Trebuchet MS" w:hAnsi="Trebuchet MS"/>
                <w:sz w:val="24"/>
                <w:szCs w:val="24"/>
              </w:rPr>
            </w:pPr>
          </w:p>
        </w:tc>
      </w:tr>
      <w:tr w:rsidR="009C3386" w:rsidRPr="000F4396" w14:paraId="6BB72F02" w14:textId="77777777" w:rsidTr="00C66014">
        <w:trPr>
          <w:trHeight w:val="454"/>
        </w:trPr>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CBFC2"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Unit</w:t>
            </w:r>
          </w:p>
        </w:tc>
        <w:tc>
          <w:tcPr>
            <w:tcW w:w="7543" w:type="dxa"/>
            <w:gridSpan w:val="3"/>
            <w:tcBorders>
              <w:top w:val="single" w:sz="4" w:space="0" w:color="auto"/>
              <w:left w:val="single" w:sz="4" w:space="0" w:color="auto"/>
              <w:bottom w:val="single" w:sz="4" w:space="0" w:color="auto"/>
              <w:right w:val="single" w:sz="4" w:space="0" w:color="auto"/>
            </w:tcBorders>
            <w:vAlign w:val="center"/>
          </w:tcPr>
          <w:p w14:paraId="00057070" w14:textId="77777777" w:rsidR="009C3386" w:rsidRPr="000F4396" w:rsidRDefault="009C3386" w:rsidP="00C66014">
            <w:pPr>
              <w:rPr>
                <w:rFonts w:ascii="Trebuchet MS" w:hAnsi="Trebuchet MS"/>
                <w:bCs/>
                <w:sz w:val="24"/>
                <w:szCs w:val="24"/>
              </w:rPr>
            </w:pPr>
          </w:p>
        </w:tc>
      </w:tr>
      <w:tr w:rsidR="009C3386" w:rsidRPr="000F4396" w14:paraId="694A7825" w14:textId="77777777" w:rsidTr="00C66014">
        <w:trPr>
          <w:trHeight w:val="454"/>
        </w:trPr>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35404"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Division</w:t>
            </w:r>
          </w:p>
        </w:tc>
        <w:tc>
          <w:tcPr>
            <w:tcW w:w="7543" w:type="dxa"/>
            <w:gridSpan w:val="3"/>
            <w:tcBorders>
              <w:top w:val="single" w:sz="4" w:space="0" w:color="auto"/>
              <w:left w:val="single" w:sz="4" w:space="0" w:color="auto"/>
              <w:bottom w:val="single" w:sz="4" w:space="0" w:color="auto"/>
              <w:right w:val="single" w:sz="4" w:space="0" w:color="auto"/>
            </w:tcBorders>
            <w:vAlign w:val="center"/>
          </w:tcPr>
          <w:p w14:paraId="480B01A2" w14:textId="77777777" w:rsidR="009C3386" w:rsidRPr="000F4396" w:rsidRDefault="009C3386" w:rsidP="00C66014">
            <w:pPr>
              <w:rPr>
                <w:rFonts w:ascii="Trebuchet MS" w:hAnsi="Trebuchet MS"/>
                <w:bCs/>
                <w:sz w:val="24"/>
                <w:szCs w:val="24"/>
              </w:rPr>
            </w:pPr>
          </w:p>
        </w:tc>
      </w:tr>
    </w:tbl>
    <w:p w14:paraId="6B0527DB" w14:textId="77777777" w:rsidR="00C13DE7" w:rsidRPr="000F4396" w:rsidRDefault="00C13DE7" w:rsidP="00C13DE7">
      <w:pPr>
        <w:tabs>
          <w:tab w:val="left" w:pos="5781"/>
        </w:tabs>
        <w:spacing w:after="0" w:line="240" w:lineRule="auto"/>
        <w:rPr>
          <w:rFonts w:ascii="Trebuchet MS" w:hAnsi="Trebuchet MS"/>
          <w:sz w:val="24"/>
          <w:szCs w:val="24"/>
        </w:rPr>
      </w:pPr>
    </w:p>
    <w:tbl>
      <w:tblPr>
        <w:tblStyle w:val="TableGrid"/>
        <w:tblpPr w:leftFromText="180" w:rightFromText="180" w:vertAnchor="text" w:horzAnchor="margin" w:tblpY="84"/>
        <w:tblW w:w="9351" w:type="dxa"/>
        <w:tblInd w:w="0" w:type="dxa"/>
        <w:tblLook w:val="04A0" w:firstRow="1" w:lastRow="0" w:firstColumn="1" w:lastColumn="0" w:noHBand="0" w:noVBand="1"/>
      </w:tblPr>
      <w:tblGrid>
        <w:gridCol w:w="1809"/>
        <w:gridCol w:w="3006"/>
        <w:gridCol w:w="2551"/>
        <w:gridCol w:w="1985"/>
      </w:tblGrid>
      <w:tr w:rsidR="009C3386" w:rsidRPr="000F4396" w14:paraId="4AA36957" w14:textId="77777777" w:rsidTr="00C66014">
        <w:trPr>
          <w:trHeight w:val="454"/>
        </w:trPr>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5C716"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Please give a description of the reason for this application and what the grant will be used for. Please give as much detail as you can.</w:t>
            </w:r>
            <w:r>
              <w:rPr>
                <w:rFonts w:ascii="Trebuchet MS" w:hAnsi="Trebuchet MS"/>
                <w:bCs/>
                <w:sz w:val="24"/>
                <w:szCs w:val="24"/>
              </w:rPr>
              <w:t xml:space="preserve">  Please include details of any other grants you have applied for and / or any fundraising done. For international trips, please include the total cost of the trip, what you hope to get out of it and how you will use the experience to benefit local guiding.</w:t>
            </w:r>
          </w:p>
        </w:tc>
      </w:tr>
      <w:tr w:rsidR="009C3386" w:rsidRPr="000F4396" w14:paraId="093196C1" w14:textId="77777777" w:rsidTr="00C66014">
        <w:trPr>
          <w:trHeight w:val="454"/>
        </w:trPr>
        <w:tc>
          <w:tcPr>
            <w:tcW w:w="9351" w:type="dxa"/>
            <w:gridSpan w:val="4"/>
            <w:tcBorders>
              <w:top w:val="single" w:sz="4" w:space="0" w:color="auto"/>
              <w:left w:val="single" w:sz="4" w:space="0" w:color="auto"/>
              <w:bottom w:val="single" w:sz="4" w:space="0" w:color="auto"/>
              <w:right w:val="single" w:sz="4" w:space="0" w:color="auto"/>
            </w:tcBorders>
            <w:vAlign w:val="center"/>
          </w:tcPr>
          <w:p w14:paraId="7A0CF9FB" w14:textId="77777777" w:rsidR="009C3386" w:rsidRPr="000F4396" w:rsidRDefault="009C3386" w:rsidP="00C66014">
            <w:pPr>
              <w:rPr>
                <w:rFonts w:ascii="Trebuchet MS" w:hAnsi="Trebuchet MS"/>
                <w:bCs/>
                <w:sz w:val="24"/>
                <w:szCs w:val="24"/>
              </w:rPr>
            </w:pPr>
          </w:p>
          <w:p w14:paraId="3877DE90" w14:textId="77777777" w:rsidR="009C3386" w:rsidRDefault="009C3386" w:rsidP="00C66014">
            <w:pPr>
              <w:rPr>
                <w:rFonts w:ascii="Trebuchet MS" w:hAnsi="Trebuchet MS"/>
                <w:bCs/>
                <w:sz w:val="24"/>
                <w:szCs w:val="24"/>
              </w:rPr>
            </w:pPr>
          </w:p>
          <w:p w14:paraId="69A21D71" w14:textId="77777777" w:rsidR="009C3386" w:rsidRDefault="009C3386" w:rsidP="00C66014">
            <w:pPr>
              <w:rPr>
                <w:rFonts w:ascii="Trebuchet MS" w:hAnsi="Trebuchet MS"/>
                <w:bCs/>
                <w:sz w:val="24"/>
                <w:szCs w:val="24"/>
              </w:rPr>
            </w:pPr>
          </w:p>
          <w:p w14:paraId="0B505DCF" w14:textId="77777777" w:rsidR="009C3386" w:rsidRDefault="009C3386" w:rsidP="00C66014">
            <w:pPr>
              <w:rPr>
                <w:rFonts w:ascii="Trebuchet MS" w:hAnsi="Trebuchet MS"/>
                <w:bCs/>
                <w:sz w:val="24"/>
                <w:szCs w:val="24"/>
              </w:rPr>
            </w:pPr>
          </w:p>
          <w:p w14:paraId="252B74F0" w14:textId="77777777" w:rsidR="009C3386" w:rsidRDefault="009C3386" w:rsidP="00C66014">
            <w:pPr>
              <w:rPr>
                <w:rFonts w:ascii="Trebuchet MS" w:hAnsi="Trebuchet MS"/>
                <w:bCs/>
                <w:sz w:val="24"/>
                <w:szCs w:val="24"/>
              </w:rPr>
            </w:pPr>
          </w:p>
          <w:p w14:paraId="0F31F182" w14:textId="77777777" w:rsidR="009C3386" w:rsidRDefault="009C3386" w:rsidP="00C66014">
            <w:pPr>
              <w:rPr>
                <w:rFonts w:ascii="Trebuchet MS" w:hAnsi="Trebuchet MS"/>
                <w:bCs/>
                <w:sz w:val="24"/>
                <w:szCs w:val="24"/>
              </w:rPr>
            </w:pPr>
          </w:p>
          <w:p w14:paraId="0A0AC54C" w14:textId="77777777" w:rsidR="009C3386" w:rsidRDefault="009C3386" w:rsidP="00C66014">
            <w:pPr>
              <w:rPr>
                <w:rFonts w:ascii="Trebuchet MS" w:hAnsi="Trebuchet MS"/>
                <w:bCs/>
                <w:sz w:val="24"/>
                <w:szCs w:val="24"/>
              </w:rPr>
            </w:pPr>
          </w:p>
          <w:p w14:paraId="5A3FA982" w14:textId="77777777" w:rsidR="009C3386" w:rsidRDefault="009C3386" w:rsidP="00C66014">
            <w:pPr>
              <w:rPr>
                <w:rFonts w:ascii="Trebuchet MS" w:hAnsi="Trebuchet MS"/>
                <w:bCs/>
                <w:sz w:val="24"/>
                <w:szCs w:val="24"/>
              </w:rPr>
            </w:pPr>
          </w:p>
          <w:p w14:paraId="5756C335" w14:textId="77777777" w:rsidR="009C3386" w:rsidRDefault="009C3386" w:rsidP="00C66014">
            <w:pPr>
              <w:rPr>
                <w:rFonts w:ascii="Trebuchet MS" w:hAnsi="Trebuchet MS"/>
                <w:bCs/>
                <w:sz w:val="24"/>
                <w:szCs w:val="24"/>
              </w:rPr>
            </w:pPr>
          </w:p>
          <w:p w14:paraId="368BA012" w14:textId="77777777" w:rsidR="009C3386" w:rsidRDefault="009C3386" w:rsidP="00C66014">
            <w:pPr>
              <w:rPr>
                <w:rFonts w:ascii="Trebuchet MS" w:hAnsi="Trebuchet MS"/>
                <w:bCs/>
                <w:sz w:val="24"/>
                <w:szCs w:val="24"/>
              </w:rPr>
            </w:pPr>
          </w:p>
          <w:p w14:paraId="2588A7E2" w14:textId="77777777" w:rsidR="009C3386" w:rsidRDefault="009C3386" w:rsidP="00C66014">
            <w:pPr>
              <w:rPr>
                <w:rFonts w:ascii="Trebuchet MS" w:hAnsi="Trebuchet MS"/>
                <w:bCs/>
                <w:sz w:val="24"/>
                <w:szCs w:val="24"/>
              </w:rPr>
            </w:pPr>
          </w:p>
          <w:p w14:paraId="069D5EAC" w14:textId="77777777" w:rsidR="009C3386" w:rsidRPr="000F4396" w:rsidRDefault="009C3386" w:rsidP="00C66014">
            <w:pPr>
              <w:rPr>
                <w:rFonts w:ascii="Trebuchet MS" w:hAnsi="Trebuchet MS"/>
                <w:bCs/>
                <w:sz w:val="24"/>
                <w:szCs w:val="24"/>
              </w:rPr>
            </w:pPr>
          </w:p>
          <w:p w14:paraId="5E45B098" w14:textId="77777777" w:rsidR="009C3386" w:rsidRPr="000F4396" w:rsidRDefault="009C3386" w:rsidP="00C66014">
            <w:pPr>
              <w:rPr>
                <w:rFonts w:ascii="Trebuchet MS" w:hAnsi="Trebuchet MS"/>
                <w:bCs/>
                <w:sz w:val="24"/>
                <w:szCs w:val="24"/>
              </w:rPr>
            </w:pPr>
          </w:p>
          <w:p w14:paraId="32949554" w14:textId="77777777" w:rsidR="009C3386" w:rsidRPr="000F4396" w:rsidRDefault="009C3386" w:rsidP="00C66014">
            <w:pPr>
              <w:rPr>
                <w:rFonts w:ascii="Trebuchet MS" w:hAnsi="Trebuchet MS"/>
                <w:bCs/>
                <w:sz w:val="24"/>
                <w:szCs w:val="24"/>
              </w:rPr>
            </w:pPr>
          </w:p>
        </w:tc>
      </w:tr>
      <w:tr w:rsidR="009C3386" w:rsidRPr="000F4396" w14:paraId="0A9B2B85" w14:textId="77777777" w:rsidTr="00C66014">
        <w:trPr>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186B"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Grant amount requested</w:t>
            </w:r>
          </w:p>
        </w:tc>
        <w:tc>
          <w:tcPr>
            <w:tcW w:w="3006" w:type="dxa"/>
            <w:tcBorders>
              <w:top w:val="single" w:sz="4" w:space="0" w:color="auto"/>
              <w:left w:val="single" w:sz="4" w:space="0" w:color="auto"/>
              <w:bottom w:val="single" w:sz="4" w:space="0" w:color="auto"/>
              <w:right w:val="single" w:sz="4" w:space="0" w:color="auto"/>
            </w:tcBorders>
            <w:vAlign w:val="center"/>
          </w:tcPr>
          <w:p w14:paraId="63C2A473" w14:textId="77777777" w:rsidR="009C3386" w:rsidRPr="000F4396" w:rsidRDefault="009C3386" w:rsidP="00C66014">
            <w:pPr>
              <w:rPr>
                <w:rFonts w:ascii="Trebuchet MS" w:hAnsi="Trebuchet MS"/>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BB8FA" w14:textId="77777777" w:rsidR="009C3386" w:rsidRPr="000F4396" w:rsidRDefault="009C3386" w:rsidP="00C66014">
            <w:pPr>
              <w:rPr>
                <w:rFonts w:ascii="Trebuchet MS" w:hAnsi="Trebuchet MS"/>
                <w:bCs/>
                <w:sz w:val="24"/>
                <w:szCs w:val="24"/>
              </w:rPr>
            </w:pPr>
            <w:r w:rsidRPr="000F4396">
              <w:rPr>
                <w:rFonts w:ascii="Trebuchet MS" w:hAnsi="Trebuchet MS"/>
                <w:bCs/>
                <w:sz w:val="24"/>
                <w:szCs w:val="24"/>
              </w:rPr>
              <w:t>Does your unit claim Gift Aid?</w:t>
            </w:r>
            <w:r>
              <w:rPr>
                <w:rFonts w:ascii="Trebuchet MS" w:hAnsi="Trebuchet MS"/>
                <w:bCs/>
                <w:sz w:val="24"/>
                <w:szCs w:val="24"/>
              </w:rPr>
              <w:t xml:space="preserve"> </w:t>
            </w:r>
            <w:r w:rsidRPr="00E24F68">
              <w:rPr>
                <w:rFonts w:ascii="Trebuchet MS" w:hAnsi="Trebuchet MS"/>
                <w:bCs/>
                <w:sz w:val="16"/>
                <w:szCs w:val="16"/>
              </w:rPr>
              <w:t>(put N/a if this is for an international trips grant)</w:t>
            </w:r>
          </w:p>
        </w:tc>
        <w:tc>
          <w:tcPr>
            <w:tcW w:w="1985" w:type="dxa"/>
            <w:tcBorders>
              <w:top w:val="single" w:sz="4" w:space="0" w:color="auto"/>
              <w:left w:val="single" w:sz="4" w:space="0" w:color="auto"/>
              <w:bottom w:val="single" w:sz="4" w:space="0" w:color="auto"/>
              <w:right w:val="single" w:sz="4" w:space="0" w:color="auto"/>
            </w:tcBorders>
            <w:vAlign w:val="center"/>
          </w:tcPr>
          <w:p w14:paraId="5164298F" w14:textId="77777777" w:rsidR="009C3386" w:rsidRPr="000F4396" w:rsidRDefault="009C3386" w:rsidP="00C66014">
            <w:pPr>
              <w:rPr>
                <w:rFonts w:ascii="Trebuchet MS" w:hAnsi="Trebuchet MS"/>
                <w:sz w:val="24"/>
                <w:szCs w:val="24"/>
              </w:rPr>
            </w:pPr>
          </w:p>
        </w:tc>
      </w:tr>
    </w:tbl>
    <w:p w14:paraId="2CAD89BF" w14:textId="77777777" w:rsidR="00C13DE7" w:rsidRPr="000F4396" w:rsidRDefault="00C13DE7" w:rsidP="00C13DE7">
      <w:pPr>
        <w:tabs>
          <w:tab w:val="left" w:pos="5781"/>
        </w:tabs>
        <w:spacing w:after="0" w:line="240" w:lineRule="auto"/>
        <w:rPr>
          <w:rFonts w:ascii="Trebuchet MS" w:hAnsi="Trebuchet MS"/>
          <w:sz w:val="24"/>
          <w:szCs w:val="24"/>
        </w:rPr>
      </w:pPr>
    </w:p>
    <w:tbl>
      <w:tblPr>
        <w:tblStyle w:val="TableGrid"/>
        <w:tblpPr w:leftFromText="180" w:rightFromText="180" w:vertAnchor="text" w:horzAnchor="margin" w:tblpY="84"/>
        <w:tblW w:w="9493" w:type="dxa"/>
        <w:tblInd w:w="0" w:type="dxa"/>
        <w:tblLook w:val="04A0" w:firstRow="1" w:lastRow="0" w:firstColumn="1" w:lastColumn="0" w:noHBand="0" w:noVBand="1"/>
      </w:tblPr>
      <w:tblGrid>
        <w:gridCol w:w="1809"/>
        <w:gridCol w:w="3686"/>
        <w:gridCol w:w="1701"/>
        <w:gridCol w:w="2297"/>
      </w:tblGrid>
      <w:tr w:rsidR="00C13DE7" w:rsidRPr="000F4396" w14:paraId="07BEE88F" w14:textId="77777777" w:rsidTr="00121A9E">
        <w:trPr>
          <w:trHeight w:val="454"/>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A2BCC" w14:textId="77777777" w:rsidR="00C13DE7" w:rsidRPr="000F4396" w:rsidRDefault="00C13DE7" w:rsidP="00121A9E">
            <w:pPr>
              <w:rPr>
                <w:rFonts w:ascii="Trebuchet MS" w:hAnsi="Trebuchet MS"/>
                <w:sz w:val="24"/>
                <w:szCs w:val="24"/>
              </w:rPr>
            </w:pPr>
            <w:r w:rsidRPr="000F4396">
              <w:rPr>
                <w:rFonts w:ascii="Trebuchet MS" w:hAnsi="Trebuchet MS"/>
                <w:sz w:val="24"/>
                <w:szCs w:val="24"/>
              </w:rPr>
              <w:t xml:space="preserve">I confirm the details given above are true and correct and that </w:t>
            </w:r>
            <w:r>
              <w:rPr>
                <w:rFonts w:ascii="Trebuchet MS" w:hAnsi="Trebuchet MS"/>
                <w:sz w:val="24"/>
                <w:szCs w:val="24"/>
              </w:rPr>
              <w:t xml:space="preserve">I understand that </w:t>
            </w:r>
            <w:r w:rsidRPr="000F4396">
              <w:rPr>
                <w:rFonts w:ascii="Trebuchet MS" w:hAnsi="Trebuchet MS"/>
                <w:sz w:val="24"/>
                <w:szCs w:val="24"/>
              </w:rPr>
              <w:t>knowingly making a false application would be a breach of the Girlguiding Code of Conduct.</w:t>
            </w:r>
          </w:p>
        </w:tc>
      </w:tr>
      <w:tr w:rsidR="00C13DE7" w:rsidRPr="000F4396" w14:paraId="2A1395EA" w14:textId="77777777" w:rsidTr="00121A9E">
        <w:trPr>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C794F" w14:textId="77777777" w:rsidR="00C13DE7" w:rsidRPr="000F4396" w:rsidRDefault="00C13DE7" w:rsidP="00121A9E">
            <w:pPr>
              <w:rPr>
                <w:rFonts w:ascii="Trebuchet MS" w:hAnsi="Trebuchet MS"/>
                <w:bCs/>
                <w:sz w:val="24"/>
                <w:szCs w:val="24"/>
              </w:rPr>
            </w:pPr>
            <w:r w:rsidRPr="000F4396">
              <w:rPr>
                <w:rFonts w:ascii="Trebuchet MS" w:hAnsi="Trebuchet MS"/>
                <w:bCs/>
                <w:sz w:val="24"/>
                <w:szCs w:val="24"/>
              </w:rPr>
              <w:t>Signed</w:t>
            </w:r>
          </w:p>
        </w:tc>
        <w:tc>
          <w:tcPr>
            <w:tcW w:w="3686" w:type="dxa"/>
            <w:tcBorders>
              <w:top w:val="single" w:sz="4" w:space="0" w:color="auto"/>
              <w:left w:val="single" w:sz="4" w:space="0" w:color="auto"/>
              <w:bottom w:val="single" w:sz="4" w:space="0" w:color="auto"/>
              <w:right w:val="single" w:sz="4" w:space="0" w:color="auto"/>
            </w:tcBorders>
            <w:vAlign w:val="center"/>
          </w:tcPr>
          <w:p w14:paraId="27F6B0DB" w14:textId="77777777" w:rsidR="00C13DE7" w:rsidRPr="000F4396" w:rsidRDefault="00C13DE7" w:rsidP="00121A9E">
            <w:pPr>
              <w:rPr>
                <w:rFonts w:ascii="Trebuchet MS" w:hAnsi="Trebuchet MS"/>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B7D47" w14:textId="77777777" w:rsidR="00C13DE7" w:rsidRPr="000F4396" w:rsidRDefault="00C13DE7" w:rsidP="00121A9E">
            <w:pPr>
              <w:rPr>
                <w:rFonts w:ascii="Trebuchet MS" w:hAnsi="Trebuchet MS"/>
                <w:bCs/>
                <w:sz w:val="24"/>
                <w:szCs w:val="24"/>
              </w:rPr>
            </w:pPr>
            <w:r w:rsidRPr="000F4396">
              <w:rPr>
                <w:rFonts w:ascii="Trebuchet MS" w:hAnsi="Trebuchet MS"/>
                <w:bCs/>
                <w:sz w:val="24"/>
                <w:szCs w:val="24"/>
              </w:rPr>
              <w:t>Date</w:t>
            </w:r>
          </w:p>
        </w:tc>
        <w:tc>
          <w:tcPr>
            <w:tcW w:w="2297" w:type="dxa"/>
            <w:tcBorders>
              <w:top w:val="single" w:sz="4" w:space="0" w:color="auto"/>
              <w:left w:val="single" w:sz="4" w:space="0" w:color="auto"/>
              <w:bottom w:val="single" w:sz="4" w:space="0" w:color="auto"/>
              <w:right w:val="single" w:sz="4" w:space="0" w:color="auto"/>
            </w:tcBorders>
            <w:vAlign w:val="center"/>
          </w:tcPr>
          <w:p w14:paraId="0E31DDB8" w14:textId="77777777" w:rsidR="00C13DE7" w:rsidRPr="000F4396" w:rsidRDefault="00C13DE7" w:rsidP="00121A9E">
            <w:pPr>
              <w:rPr>
                <w:rFonts w:ascii="Trebuchet MS" w:hAnsi="Trebuchet MS"/>
                <w:sz w:val="24"/>
                <w:szCs w:val="24"/>
              </w:rPr>
            </w:pPr>
          </w:p>
        </w:tc>
      </w:tr>
    </w:tbl>
    <w:p w14:paraId="4C6B0314" w14:textId="77777777" w:rsidR="00C13DE7" w:rsidRPr="000F4396" w:rsidRDefault="00C13DE7" w:rsidP="00C13DE7">
      <w:pPr>
        <w:tabs>
          <w:tab w:val="left" w:pos="5781"/>
        </w:tabs>
        <w:spacing w:after="0" w:line="240" w:lineRule="auto"/>
        <w:rPr>
          <w:rFonts w:ascii="Trebuchet MS" w:hAnsi="Trebuchet MS"/>
          <w:sz w:val="24"/>
          <w:szCs w:val="24"/>
        </w:rPr>
      </w:pPr>
    </w:p>
    <w:p w14:paraId="28523DF7" w14:textId="0F640851" w:rsidR="009C3386" w:rsidRPr="000F4396" w:rsidRDefault="009C3386" w:rsidP="009C3386">
      <w:pPr>
        <w:tabs>
          <w:tab w:val="left" w:pos="5781"/>
        </w:tabs>
        <w:spacing w:after="0" w:line="240" w:lineRule="auto"/>
        <w:rPr>
          <w:rFonts w:ascii="Trebuchet MS" w:hAnsi="Trebuchet MS"/>
          <w:sz w:val="24"/>
          <w:szCs w:val="24"/>
        </w:rPr>
      </w:pPr>
      <w:r w:rsidRPr="000F4396">
        <w:rPr>
          <w:rFonts w:ascii="Trebuchet MS" w:hAnsi="Trebuchet MS"/>
          <w:sz w:val="24"/>
          <w:szCs w:val="24"/>
        </w:rPr>
        <w:lastRenderedPageBreak/>
        <w:t>When submitting this application</w:t>
      </w:r>
      <w:r>
        <w:rPr>
          <w:rFonts w:ascii="Trebuchet MS" w:hAnsi="Trebuchet MS"/>
          <w:sz w:val="24"/>
          <w:szCs w:val="24"/>
        </w:rPr>
        <w:t xml:space="preserve"> for a Helping Hands Grant</w:t>
      </w:r>
      <w:r w:rsidRPr="000F4396">
        <w:rPr>
          <w:rFonts w:ascii="Trebuchet MS" w:hAnsi="Trebuchet MS"/>
          <w:sz w:val="24"/>
          <w:szCs w:val="24"/>
        </w:rPr>
        <w:t>, please send a copy of the Unit’s last year’s annual accounts summary (signed by an independent verifier) and a copy of your latest bank statement.</w:t>
      </w:r>
      <w:r>
        <w:rPr>
          <w:rFonts w:ascii="Trebuchet MS" w:hAnsi="Trebuchet MS"/>
          <w:sz w:val="24"/>
          <w:szCs w:val="24"/>
        </w:rPr>
        <w:t xml:space="preserve"> (This is not required for an international trips grant.)</w:t>
      </w:r>
    </w:p>
    <w:p w14:paraId="76200478" w14:textId="77777777" w:rsidR="009C3386" w:rsidRDefault="009C3386" w:rsidP="009C3386">
      <w:pPr>
        <w:tabs>
          <w:tab w:val="left" w:pos="5781"/>
        </w:tabs>
        <w:spacing w:after="0" w:line="240" w:lineRule="auto"/>
        <w:rPr>
          <w:rFonts w:ascii="Trebuchet MS" w:hAnsi="Trebuchet MS"/>
          <w:sz w:val="24"/>
          <w:szCs w:val="24"/>
        </w:rPr>
      </w:pPr>
    </w:p>
    <w:p w14:paraId="45586455" w14:textId="77777777" w:rsidR="009C3386" w:rsidRPr="000F4396" w:rsidRDefault="009C3386" w:rsidP="009C3386">
      <w:pPr>
        <w:tabs>
          <w:tab w:val="left" w:pos="5781"/>
        </w:tabs>
        <w:spacing w:after="0" w:line="240" w:lineRule="auto"/>
        <w:rPr>
          <w:rFonts w:ascii="Trebuchet MS" w:hAnsi="Trebuchet MS"/>
          <w:sz w:val="24"/>
          <w:szCs w:val="24"/>
        </w:rPr>
      </w:pPr>
      <w:r w:rsidRPr="000F4396">
        <w:rPr>
          <w:rFonts w:ascii="Trebuchet MS" w:hAnsi="Trebuchet MS"/>
          <w:sz w:val="24"/>
          <w:szCs w:val="24"/>
        </w:rPr>
        <w:t xml:space="preserve">Applications should be completed electronically and emailed to </w:t>
      </w:r>
      <w:r>
        <w:rPr>
          <w:rFonts w:ascii="Trebuchet MS" w:hAnsi="Trebuchet MS"/>
          <w:sz w:val="24"/>
          <w:szCs w:val="24"/>
        </w:rPr>
        <w:t xml:space="preserve">your Division Commissioner and </w:t>
      </w:r>
      <w:hyperlink r:id="rId10" w:history="1">
        <w:r w:rsidRPr="00A42945">
          <w:rPr>
            <w:rStyle w:val="Hyperlink"/>
            <w:rFonts w:ascii="Trebuchet MS" w:hAnsi="Trebuchet MS"/>
            <w:sz w:val="24"/>
            <w:szCs w:val="24"/>
          </w:rPr>
          <w:t>treasurer@girlguidingleeds.org.uk</w:t>
        </w:r>
      </w:hyperlink>
      <w:r w:rsidRPr="000F4396">
        <w:rPr>
          <w:rFonts w:ascii="Trebuchet MS" w:hAnsi="Trebuchet MS"/>
          <w:sz w:val="24"/>
          <w:szCs w:val="24"/>
        </w:rPr>
        <w:t xml:space="preserve"> </w:t>
      </w:r>
    </w:p>
    <w:p w14:paraId="6B0DEAB7" w14:textId="77777777" w:rsidR="009C3386" w:rsidRDefault="009C3386" w:rsidP="009C3386">
      <w:pPr>
        <w:tabs>
          <w:tab w:val="left" w:pos="5781"/>
        </w:tabs>
        <w:spacing w:after="0" w:line="240" w:lineRule="auto"/>
        <w:rPr>
          <w:rFonts w:ascii="Trebuchet MS" w:hAnsi="Trebuchet MS"/>
          <w:sz w:val="24"/>
          <w:szCs w:val="24"/>
        </w:rPr>
      </w:pPr>
    </w:p>
    <w:p w14:paraId="0FF26685" w14:textId="77777777" w:rsidR="009C3386" w:rsidRPr="000F4396" w:rsidRDefault="009C3386" w:rsidP="009C3386">
      <w:pPr>
        <w:tabs>
          <w:tab w:val="left" w:pos="5781"/>
        </w:tabs>
        <w:spacing w:after="0" w:line="240" w:lineRule="auto"/>
        <w:rPr>
          <w:rFonts w:ascii="Trebuchet MS" w:hAnsi="Trebuchet MS"/>
          <w:sz w:val="24"/>
          <w:szCs w:val="24"/>
        </w:rPr>
      </w:pPr>
      <w:r w:rsidRPr="000F4396">
        <w:rPr>
          <w:rFonts w:ascii="Trebuchet MS" w:hAnsi="Trebuchet MS"/>
          <w:sz w:val="24"/>
          <w:szCs w:val="24"/>
        </w:rPr>
        <w:t>Applications can be submitted at any time of the year. There are no specific deadlines.</w:t>
      </w:r>
    </w:p>
    <w:p w14:paraId="6380571D" w14:textId="7813BD4D" w:rsidR="00C13DE7" w:rsidRPr="000F4396" w:rsidRDefault="00C13DE7" w:rsidP="00C13DE7">
      <w:pPr>
        <w:tabs>
          <w:tab w:val="left" w:pos="5781"/>
        </w:tabs>
        <w:spacing w:after="0" w:line="240" w:lineRule="auto"/>
        <w:rPr>
          <w:rFonts w:ascii="Trebuchet MS" w:hAnsi="Trebuchet MS"/>
          <w:sz w:val="24"/>
          <w:szCs w:val="24"/>
        </w:rPr>
      </w:pPr>
      <w:r w:rsidRPr="000F4396">
        <w:rPr>
          <w:rFonts w:ascii="Trebuchet MS" w:hAnsi="Trebuchet MS"/>
          <w:sz w:val="24"/>
          <w:szCs w:val="24"/>
        </w:rPr>
        <w:br w:type="page"/>
      </w:r>
    </w:p>
    <w:p w14:paraId="516AC5C6" w14:textId="2FC78BFB" w:rsidR="009C3386" w:rsidRPr="00DC7567" w:rsidRDefault="009C3386" w:rsidP="009C3386">
      <w:pPr>
        <w:jc w:val="both"/>
        <w:rPr>
          <w:rFonts w:eastAsia="Times New Roman"/>
          <w:sz w:val="24"/>
          <w:szCs w:val="24"/>
        </w:rPr>
      </w:pPr>
      <w:r>
        <w:rPr>
          <w:rFonts w:ascii="Trebuchet MS" w:eastAsia="Times New Roman" w:hAnsi="Trebuchet MS"/>
          <w:b/>
          <w:bCs/>
        </w:rPr>
        <w:lastRenderedPageBreak/>
        <w:t>Process to follow when making an a</w:t>
      </w:r>
      <w:r w:rsidRPr="00DC7567">
        <w:rPr>
          <w:rFonts w:ascii="Trebuchet MS" w:eastAsia="Times New Roman" w:hAnsi="Trebuchet MS"/>
          <w:b/>
          <w:bCs/>
        </w:rPr>
        <w:t xml:space="preserve">pplication for a </w:t>
      </w:r>
      <w:r>
        <w:rPr>
          <w:rFonts w:ascii="Trebuchet MS" w:eastAsia="Times New Roman" w:hAnsi="Trebuchet MS"/>
          <w:b/>
          <w:bCs/>
        </w:rPr>
        <w:t>H</w:t>
      </w:r>
      <w:r w:rsidRPr="00DC7567">
        <w:rPr>
          <w:rFonts w:ascii="Trebuchet MS" w:eastAsia="Times New Roman" w:hAnsi="Trebuchet MS"/>
          <w:b/>
          <w:bCs/>
        </w:rPr>
        <w:t xml:space="preserve">elping </w:t>
      </w:r>
      <w:r>
        <w:rPr>
          <w:rFonts w:ascii="Trebuchet MS" w:eastAsia="Times New Roman" w:hAnsi="Trebuchet MS"/>
          <w:b/>
          <w:bCs/>
        </w:rPr>
        <w:t>H</w:t>
      </w:r>
      <w:r w:rsidRPr="00DC7567">
        <w:rPr>
          <w:rFonts w:ascii="Trebuchet MS" w:eastAsia="Times New Roman" w:hAnsi="Trebuchet MS"/>
          <w:b/>
          <w:bCs/>
        </w:rPr>
        <w:t>ands grant for an individual:</w:t>
      </w:r>
    </w:p>
    <w:p w14:paraId="08320D55" w14:textId="77777777" w:rsidR="009C3386" w:rsidRPr="00DC7567" w:rsidRDefault="009C3386" w:rsidP="009C3386">
      <w:pPr>
        <w:pStyle w:val="elementtoproof"/>
        <w:spacing w:before="120" w:beforeAutospacing="0" w:after="120" w:afterAutospacing="0"/>
        <w:jc w:val="both"/>
        <w:rPr>
          <w:rFonts w:ascii="Trebuchet MS" w:eastAsia="Times New Roman" w:hAnsi="Trebuchet MS"/>
        </w:rPr>
      </w:pPr>
      <w:r w:rsidRPr="00DC7567">
        <w:rPr>
          <w:rFonts w:ascii="Trebuchet MS" w:eastAsia="Times New Roman" w:hAnsi="Trebuchet MS"/>
        </w:rPr>
        <w:t>Step 1: have a discussion with the parent to see if a more flexible approach to making payments would enable them to cover the costs (or part of them). If not then consider whether the unit can help.</w:t>
      </w:r>
    </w:p>
    <w:p w14:paraId="0336258A" w14:textId="554392BF" w:rsidR="009C3386" w:rsidRPr="00DC7567" w:rsidRDefault="009C3386" w:rsidP="009C3386">
      <w:pPr>
        <w:pStyle w:val="elementtoproof"/>
        <w:spacing w:before="120" w:beforeAutospacing="0" w:after="120" w:afterAutospacing="0"/>
        <w:jc w:val="both"/>
        <w:rPr>
          <w:rFonts w:ascii="Trebuchet MS" w:eastAsia="Times New Roman" w:hAnsi="Trebuchet MS"/>
        </w:rPr>
      </w:pPr>
      <w:r w:rsidRPr="00DC7567">
        <w:rPr>
          <w:rFonts w:ascii="Trebuchet MS" w:eastAsia="Times New Roman" w:hAnsi="Trebuchet MS"/>
        </w:rPr>
        <w:t xml:space="preserve">Step 2: consider whether you have sufficient money in unit funds to allow the </w:t>
      </w:r>
      <w:r>
        <w:rPr>
          <w:rFonts w:ascii="Trebuchet MS" w:eastAsia="Times New Roman" w:hAnsi="Trebuchet MS"/>
        </w:rPr>
        <w:t>young member</w:t>
      </w:r>
      <w:r w:rsidRPr="00DC7567">
        <w:rPr>
          <w:rFonts w:ascii="Trebuchet MS" w:eastAsia="Times New Roman" w:hAnsi="Trebuchet MS"/>
        </w:rPr>
        <w:t xml:space="preserve"> to take part / provide uniform for her to use while she is a member without any further income</w:t>
      </w:r>
    </w:p>
    <w:p w14:paraId="4F4AC053" w14:textId="5BEF3BA8" w:rsidR="009C3386" w:rsidRPr="00DC7567" w:rsidRDefault="009C3386" w:rsidP="009C3386">
      <w:pPr>
        <w:pStyle w:val="elementtoproof"/>
        <w:spacing w:before="120" w:beforeAutospacing="0" w:after="120" w:afterAutospacing="0"/>
        <w:jc w:val="both"/>
        <w:rPr>
          <w:rFonts w:ascii="Trebuchet MS" w:eastAsia="Times New Roman" w:hAnsi="Trebuchet MS"/>
        </w:rPr>
      </w:pPr>
      <w:r w:rsidRPr="00DC7567">
        <w:rPr>
          <w:rFonts w:ascii="Trebuchet MS" w:eastAsia="Times New Roman" w:hAnsi="Trebuchet MS"/>
        </w:rPr>
        <w:t xml:space="preserve">Step 3: if you are not already claiming it, would claiming gift aid mean that you could support the </w:t>
      </w:r>
      <w:r>
        <w:rPr>
          <w:rFonts w:ascii="Trebuchet MS" w:eastAsia="Times New Roman" w:hAnsi="Trebuchet MS"/>
        </w:rPr>
        <w:t>young member</w:t>
      </w:r>
      <w:r w:rsidRPr="00DC7567">
        <w:rPr>
          <w:rFonts w:ascii="Trebuchet MS" w:eastAsia="Times New Roman" w:hAnsi="Trebuchet MS"/>
        </w:rPr>
        <w:t xml:space="preserve">? </w:t>
      </w:r>
      <w:r w:rsidR="000D328F">
        <w:rPr>
          <w:rFonts w:ascii="Trebuchet MS" w:eastAsia="Times New Roman" w:hAnsi="Trebuchet MS"/>
        </w:rPr>
        <w:t>See the guidance on the Girlguiding website for how to do this and ask your commissioner for help with setting it up if needed.</w:t>
      </w:r>
      <w:r w:rsidRPr="00DC7567">
        <w:rPr>
          <w:rFonts w:ascii="Trebuchet MS" w:eastAsia="Times New Roman" w:hAnsi="Trebuchet MS"/>
        </w:rPr>
        <w:t xml:space="preserve"> If the unit still don't have funds to support then approach division for help.</w:t>
      </w:r>
    </w:p>
    <w:p w14:paraId="01C11BE8" w14:textId="77777777" w:rsidR="009C3386" w:rsidRPr="00DC7567" w:rsidRDefault="009C3386" w:rsidP="009C3386">
      <w:pPr>
        <w:pStyle w:val="elementtoproof"/>
        <w:spacing w:before="120" w:beforeAutospacing="0" w:after="120" w:afterAutospacing="0"/>
        <w:jc w:val="both"/>
        <w:rPr>
          <w:rFonts w:ascii="Trebuchet MS" w:eastAsia="Times New Roman" w:hAnsi="Trebuchet MS"/>
        </w:rPr>
      </w:pPr>
      <w:r w:rsidRPr="00DC7567">
        <w:rPr>
          <w:rFonts w:ascii="Trebuchet MS" w:eastAsia="Times New Roman" w:hAnsi="Trebuchet MS"/>
        </w:rPr>
        <w:t>Step 4: Complete the individual application form and send this to your division commissioner (confirming that you have completed steps 1 to 3). If the division have funds available then the division team will consider the application and provide a grant if appropriate. If the division do not have funds available then they will pass the form straight to county along with a justification of why the division can't support.</w:t>
      </w:r>
    </w:p>
    <w:p w14:paraId="68583F0A" w14:textId="77777777" w:rsidR="009C3386" w:rsidRDefault="009C3386" w:rsidP="009C3386">
      <w:pPr>
        <w:spacing w:before="120" w:after="120"/>
        <w:rPr>
          <w:rFonts w:ascii="Trebuchet MS" w:eastAsia="Times New Roman" w:hAnsi="Trebuchet MS"/>
          <w:b/>
          <w:bCs/>
        </w:rPr>
      </w:pPr>
    </w:p>
    <w:p w14:paraId="1C773F79" w14:textId="3F33EBB2" w:rsidR="009C3386" w:rsidRPr="00C37D1E" w:rsidRDefault="009C3386" w:rsidP="009C3386">
      <w:pPr>
        <w:spacing w:before="120" w:after="120"/>
        <w:rPr>
          <w:rFonts w:ascii="Trebuchet MS" w:eastAsia="Times New Roman" w:hAnsi="Trebuchet MS"/>
          <w:b/>
          <w:bCs/>
        </w:rPr>
      </w:pPr>
      <w:r>
        <w:rPr>
          <w:rFonts w:ascii="Trebuchet MS" w:eastAsia="Times New Roman" w:hAnsi="Trebuchet MS"/>
          <w:b/>
          <w:bCs/>
        </w:rPr>
        <w:t>Process to follow for an a</w:t>
      </w:r>
      <w:r w:rsidRPr="00C37D1E">
        <w:rPr>
          <w:rFonts w:ascii="Trebuchet MS" w:eastAsia="Times New Roman" w:hAnsi="Trebuchet MS"/>
          <w:b/>
          <w:bCs/>
        </w:rPr>
        <w:t>pplication for a leader</w:t>
      </w:r>
      <w:r>
        <w:rPr>
          <w:rFonts w:ascii="Trebuchet MS" w:eastAsia="Times New Roman" w:hAnsi="Trebuchet MS"/>
          <w:b/>
          <w:bCs/>
        </w:rPr>
        <w:t xml:space="preserve"> </w:t>
      </w:r>
    </w:p>
    <w:p w14:paraId="25CAD176" w14:textId="77777777" w:rsidR="009C3386" w:rsidRPr="00C37D1E" w:rsidRDefault="009C3386" w:rsidP="009C3386">
      <w:pPr>
        <w:spacing w:before="120" w:after="120"/>
        <w:jc w:val="both"/>
        <w:rPr>
          <w:rFonts w:ascii="Trebuchet MS" w:eastAsia="Times New Roman" w:hAnsi="Trebuchet MS"/>
        </w:rPr>
      </w:pPr>
      <w:r w:rsidRPr="00C37D1E">
        <w:rPr>
          <w:rFonts w:ascii="Trebuchet MS" w:eastAsia="Times New Roman" w:hAnsi="Trebuchet MS"/>
        </w:rPr>
        <w:t>Costs for leaders to take part in unit events or other leader expenses should generally be considered as a cost to the unit so would follow the process for a unit application. If a leader is taking part in a larger event (such as an international trip) or wants to undertake a training which has a significant cost then she can apply for a personal grant towards this.</w:t>
      </w:r>
    </w:p>
    <w:p w14:paraId="70D260CC" w14:textId="77777777" w:rsidR="009C3386" w:rsidRPr="00C37D1E" w:rsidRDefault="009C3386" w:rsidP="009C3386">
      <w:pPr>
        <w:spacing w:before="120" w:after="120"/>
        <w:jc w:val="both"/>
        <w:rPr>
          <w:rFonts w:ascii="Trebuchet MS" w:eastAsia="Times New Roman" w:hAnsi="Trebuchet MS"/>
        </w:rPr>
      </w:pPr>
      <w:r w:rsidRPr="00C37D1E">
        <w:rPr>
          <w:rFonts w:ascii="Trebuchet MS" w:eastAsia="Times New Roman" w:hAnsi="Trebuchet MS"/>
        </w:rPr>
        <w:t>Step 1: consider who will benefit from you taking part in this opportunity. Will you use the experience gained from the trip or the qualification or knowledge from the training in your unit? What about within the division and within the county? If only your unit will benefit then review your budget to decide whether you can claim some or all of the cost from the unit. If both your unit and a wider area will benefit then consider both what funds are available at unit level and also what proportion it would be reasonable to claim. If your unit won't benefit then it is unlikely to be appropriate to use any unit funds. Division, county and region can all be approached whether there is a direct benefit to them or not as all have teams in place to review applications.</w:t>
      </w:r>
    </w:p>
    <w:p w14:paraId="51D87682" w14:textId="53505AB9" w:rsidR="009C3386" w:rsidRPr="00C37D1E" w:rsidRDefault="009C3386" w:rsidP="009C3386">
      <w:pPr>
        <w:spacing w:before="120" w:after="120"/>
        <w:jc w:val="both"/>
        <w:rPr>
          <w:rFonts w:ascii="Trebuchet MS" w:eastAsia="Times New Roman" w:hAnsi="Trebuchet MS"/>
        </w:rPr>
      </w:pPr>
      <w:r w:rsidRPr="00C37D1E">
        <w:rPr>
          <w:rFonts w:ascii="Trebuchet MS" w:eastAsia="Times New Roman" w:hAnsi="Trebuchet MS"/>
        </w:rPr>
        <w:t>Step 2: investigate other sources of grants and plan what fundraising you can do (</w:t>
      </w:r>
      <w:r>
        <w:rPr>
          <w:rFonts w:ascii="Trebuchet MS" w:eastAsia="Times New Roman" w:hAnsi="Trebuchet MS"/>
        </w:rPr>
        <w:t>speak to your division commissioner or contac</w:t>
      </w:r>
      <w:r>
        <w:rPr>
          <w:rFonts w:ascii="Trebuchet MS" w:eastAsia="Times New Roman" w:hAnsi="Trebuchet MS"/>
        </w:rPr>
        <w:t xml:space="preserve">t </w:t>
      </w:r>
      <w:hyperlink r:id="rId11" w:history="1">
        <w:r w:rsidRPr="007235B5">
          <w:rPr>
            <w:rStyle w:val="Hyperlink"/>
            <w:rFonts w:ascii="Trebuchet MS" w:eastAsia="Times New Roman" w:hAnsi="Trebuchet MS"/>
          </w:rPr>
          <w:t>treasurer@girlguidingleeds.org.uk</w:t>
        </w:r>
      </w:hyperlink>
      <w:r>
        <w:rPr>
          <w:rFonts w:ascii="Trebuchet MS" w:eastAsia="Times New Roman" w:hAnsi="Trebuchet MS"/>
        </w:rPr>
        <w:t xml:space="preserve"> </w:t>
      </w:r>
      <w:r>
        <w:rPr>
          <w:rFonts w:ascii="Trebuchet MS" w:eastAsia="Times New Roman" w:hAnsi="Trebuchet MS"/>
        </w:rPr>
        <w:t>for</w:t>
      </w:r>
      <w:r w:rsidRPr="00C37D1E">
        <w:rPr>
          <w:rFonts w:ascii="Trebuchet MS" w:eastAsia="Times New Roman" w:hAnsi="Trebuchet MS"/>
        </w:rPr>
        <w:t xml:space="preserve"> advice and help with this)</w:t>
      </w:r>
    </w:p>
    <w:p w14:paraId="78473190" w14:textId="77777777" w:rsidR="009C3386" w:rsidRDefault="009C3386" w:rsidP="009C3386">
      <w:pPr>
        <w:spacing w:before="120" w:after="120"/>
        <w:jc w:val="both"/>
        <w:rPr>
          <w:rFonts w:ascii="Trebuchet MS" w:eastAsia="Times New Roman" w:hAnsi="Trebuchet MS"/>
        </w:rPr>
      </w:pPr>
      <w:r w:rsidRPr="00C37D1E">
        <w:rPr>
          <w:rFonts w:ascii="Trebuchet MS" w:eastAsia="Times New Roman" w:hAnsi="Trebuchet MS"/>
        </w:rPr>
        <w:t>Step 3: submit the form to division including the outcomes of steps 1 &amp; 2 (for step 2 this could be your plans and what you have applied for if you can't wait for this to be completed). Division team to review if funds are available or commissioner to pass straight to county with justification if not. If division are supporting but not covering full cost either because they can't afford to or don't feel it's appropriate to do so then they will pass the form to county with details of contribution to be made with reasons.</w:t>
      </w:r>
    </w:p>
    <w:p w14:paraId="40485AAD" w14:textId="4854FDB7" w:rsidR="009C3386" w:rsidRDefault="009C3386" w:rsidP="009C3386">
      <w:pPr>
        <w:spacing w:before="120" w:after="120"/>
        <w:rPr>
          <w:rFonts w:ascii="Trebuchet MS" w:eastAsia="Times New Roman" w:hAnsi="Trebuchet MS"/>
          <w:b/>
          <w:bCs/>
        </w:rPr>
      </w:pPr>
      <w:r>
        <w:rPr>
          <w:rFonts w:ascii="Trebuchet MS" w:eastAsia="Times New Roman" w:hAnsi="Trebuchet MS"/>
          <w:b/>
          <w:bCs/>
        </w:rPr>
        <w:t xml:space="preserve">Process to follow for </w:t>
      </w:r>
      <w:r>
        <w:rPr>
          <w:rFonts w:ascii="Trebuchet MS" w:eastAsia="Times New Roman" w:hAnsi="Trebuchet MS"/>
          <w:b/>
          <w:bCs/>
        </w:rPr>
        <w:t>a young member</w:t>
      </w:r>
      <w:r>
        <w:rPr>
          <w:rFonts w:ascii="Trebuchet MS" w:eastAsia="Times New Roman" w:hAnsi="Trebuchet MS"/>
          <w:b/>
          <w:bCs/>
        </w:rPr>
        <w:t xml:space="preserve"> selected to take part in an international trip</w:t>
      </w:r>
    </w:p>
    <w:p w14:paraId="608DC2DC" w14:textId="54DAC40A" w:rsidR="000D328F" w:rsidRPr="000D328F" w:rsidRDefault="000D328F" w:rsidP="009C3386">
      <w:pPr>
        <w:spacing w:before="120" w:after="120"/>
        <w:rPr>
          <w:rFonts w:ascii="Trebuchet MS" w:eastAsia="Times New Roman" w:hAnsi="Trebuchet MS"/>
        </w:rPr>
      </w:pPr>
      <w:r>
        <w:rPr>
          <w:rFonts w:ascii="Trebuchet MS" w:eastAsia="Times New Roman" w:hAnsi="Trebuchet MS"/>
        </w:rPr>
        <w:t>Please refer to the international trips grants policy while completing this form.</w:t>
      </w:r>
    </w:p>
    <w:p w14:paraId="1E306789" w14:textId="731ED3D7" w:rsidR="009C3386" w:rsidRPr="00C37D1E" w:rsidRDefault="009C3386" w:rsidP="009C3386">
      <w:pPr>
        <w:spacing w:before="120" w:after="120"/>
        <w:jc w:val="both"/>
        <w:rPr>
          <w:rFonts w:ascii="Trebuchet MS" w:eastAsia="Times New Roman" w:hAnsi="Trebuchet MS"/>
        </w:rPr>
      </w:pPr>
      <w:r w:rsidRPr="00C37D1E">
        <w:rPr>
          <w:rFonts w:ascii="Trebuchet MS" w:eastAsia="Times New Roman" w:hAnsi="Trebuchet MS"/>
        </w:rPr>
        <w:t xml:space="preserve">Step </w:t>
      </w:r>
      <w:r>
        <w:rPr>
          <w:rFonts w:ascii="Trebuchet MS" w:eastAsia="Times New Roman" w:hAnsi="Trebuchet MS"/>
        </w:rPr>
        <w:t>1</w:t>
      </w:r>
      <w:r w:rsidRPr="00C37D1E">
        <w:rPr>
          <w:rFonts w:ascii="Trebuchet MS" w:eastAsia="Times New Roman" w:hAnsi="Trebuchet MS"/>
        </w:rPr>
        <w:t>: investigate other sources of grants and plan what fundraising you can do (</w:t>
      </w:r>
      <w:r>
        <w:rPr>
          <w:rFonts w:ascii="Trebuchet MS" w:eastAsia="Times New Roman" w:hAnsi="Trebuchet MS"/>
        </w:rPr>
        <w:t xml:space="preserve">speak to your division commissioner </w:t>
      </w:r>
      <w:r>
        <w:rPr>
          <w:rFonts w:ascii="Trebuchet MS" w:eastAsia="Times New Roman" w:hAnsi="Trebuchet MS"/>
        </w:rPr>
        <w:t>and the trip organiser</w:t>
      </w:r>
      <w:r>
        <w:rPr>
          <w:rFonts w:ascii="Trebuchet MS" w:eastAsia="Times New Roman" w:hAnsi="Trebuchet MS"/>
        </w:rPr>
        <w:t xml:space="preserve"> for</w:t>
      </w:r>
      <w:r w:rsidRPr="00C37D1E">
        <w:rPr>
          <w:rFonts w:ascii="Trebuchet MS" w:eastAsia="Times New Roman" w:hAnsi="Trebuchet MS"/>
        </w:rPr>
        <w:t xml:space="preserve"> advice and help with this)</w:t>
      </w:r>
      <w:r>
        <w:rPr>
          <w:rFonts w:ascii="Trebuchet MS" w:eastAsia="Times New Roman" w:hAnsi="Trebuchet MS"/>
        </w:rPr>
        <w:t>.</w:t>
      </w:r>
    </w:p>
    <w:p w14:paraId="4200B588" w14:textId="5F3ACD4E" w:rsidR="009C3386" w:rsidRDefault="009C3386" w:rsidP="009C3386">
      <w:pPr>
        <w:spacing w:before="120" w:after="120"/>
        <w:jc w:val="both"/>
        <w:rPr>
          <w:rFonts w:ascii="Trebuchet MS" w:eastAsia="Times New Roman" w:hAnsi="Trebuchet MS"/>
        </w:rPr>
      </w:pPr>
      <w:r w:rsidRPr="00C37D1E">
        <w:rPr>
          <w:rFonts w:ascii="Trebuchet MS" w:eastAsia="Times New Roman" w:hAnsi="Trebuchet MS"/>
        </w:rPr>
        <w:t xml:space="preserve">Step </w:t>
      </w:r>
      <w:r>
        <w:rPr>
          <w:rFonts w:ascii="Trebuchet MS" w:eastAsia="Times New Roman" w:hAnsi="Trebuchet MS"/>
        </w:rPr>
        <w:t>2</w:t>
      </w:r>
      <w:r w:rsidRPr="00C37D1E">
        <w:rPr>
          <w:rFonts w:ascii="Trebuchet MS" w:eastAsia="Times New Roman" w:hAnsi="Trebuchet MS"/>
        </w:rPr>
        <w:t>: submit the form to division including the outcomes of step</w:t>
      </w:r>
      <w:r>
        <w:rPr>
          <w:rFonts w:ascii="Trebuchet MS" w:eastAsia="Times New Roman" w:hAnsi="Trebuchet MS"/>
        </w:rPr>
        <w:t xml:space="preserve">1 </w:t>
      </w:r>
      <w:r w:rsidRPr="00C37D1E">
        <w:rPr>
          <w:rFonts w:ascii="Trebuchet MS" w:eastAsia="Times New Roman" w:hAnsi="Trebuchet MS"/>
        </w:rPr>
        <w:t xml:space="preserve">(this could be your plans and what you have applied for if you can't wait for this to be completed). Division team to review if funds are available </w:t>
      </w:r>
      <w:r>
        <w:rPr>
          <w:rFonts w:ascii="Trebuchet MS" w:eastAsia="Times New Roman" w:hAnsi="Trebuchet MS"/>
        </w:rPr>
        <w:t xml:space="preserve">at a division level </w:t>
      </w:r>
      <w:r w:rsidRPr="00C37D1E">
        <w:rPr>
          <w:rFonts w:ascii="Trebuchet MS" w:eastAsia="Times New Roman" w:hAnsi="Trebuchet MS"/>
        </w:rPr>
        <w:t>or commissioner to pass straight to county with justification if not. If division are supporting but not covering full cost either because they can't afford to or don't feel it's appropriate to do so then they will pass the form to county with details of contribution to be made with reasons.</w:t>
      </w:r>
    </w:p>
    <w:p w14:paraId="1C30FB96" w14:textId="77777777" w:rsidR="009C3386" w:rsidRPr="00C37D1E" w:rsidRDefault="009C3386" w:rsidP="009C3386">
      <w:pPr>
        <w:spacing w:before="120" w:after="120"/>
        <w:rPr>
          <w:rFonts w:ascii="Trebuchet MS" w:eastAsia="Times New Roman" w:hAnsi="Trebuchet MS"/>
          <w:b/>
          <w:bCs/>
        </w:rPr>
      </w:pPr>
    </w:p>
    <w:p w14:paraId="2046302A" w14:textId="77777777" w:rsidR="009C3386" w:rsidRPr="00C37D1E" w:rsidRDefault="009C3386" w:rsidP="009C3386">
      <w:pPr>
        <w:spacing w:before="120" w:after="120"/>
        <w:jc w:val="both"/>
        <w:rPr>
          <w:rFonts w:ascii="Trebuchet MS" w:eastAsia="Times New Roman" w:hAnsi="Trebuchet MS"/>
        </w:rPr>
      </w:pPr>
    </w:p>
    <w:p w14:paraId="125849A1" w14:textId="77777777" w:rsidR="00C13DE7" w:rsidRPr="000F4396" w:rsidRDefault="00C13DE7" w:rsidP="00C13DE7">
      <w:pPr>
        <w:tabs>
          <w:tab w:val="left" w:pos="5781"/>
        </w:tabs>
        <w:spacing w:after="0" w:line="240" w:lineRule="auto"/>
        <w:rPr>
          <w:rFonts w:ascii="Trebuchet MS" w:hAnsi="Trebuchet MS"/>
          <w:sz w:val="24"/>
          <w:szCs w:val="24"/>
        </w:rPr>
      </w:pPr>
    </w:p>
    <w:tbl>
      <w:tblPr>
        <w:tblStyle w:val="TableGrid"/>
        <w:tblW w:w="9493" w:type="dxa"/>
        <w:tblInd w:w="0" w:type="dxa"/>
        <w:tblLook w:val="04A0" w:firstRow="1" w:lastRow="0" w:firstColumn="1" w:lastColumn="0" w:noHBand="0" w:noVBand="1"/>
      </w:tblPr>
      <w:tblGrid>
        <w:gridCol w:w="2670"/>
        <w:gridCol w:w="2287"/>
        <w:gridCol w:w="2551"/>
        <w:gridCol w:w="1985"/>
      </w:tblGrid>
      <w:tr w:rsidR="00C13DE7" w:rsidRPr="000F4396" w14:paraId="7C70DE02" w14:textId="77777777" w:rsidTr="00121A9E">
        <w:trPr>
          <w:trHeight w:val="454"/>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D61E1" w14:textId="77777777" w:rsidR="00C13DE7" w:rsidRPr="000F4396" w:rsidRDefault="00C13DE7" w:rsidP="00121A9E">
            <w:pPr>
              <w:tabs>
                <w:tab w:val="left" w:pos="5781"/>
              </w:tabs>
              <w:rPr>
                <w:rFonts w:ascii="Trebuchet MS" w:hAnsi="Trebuchet MS"/>
                <w:b/>
                <w:sz w:val="24"/>
                <w:szCs w:val="24"/>
              </w:rPr>
            </w:pPr>
            <w:r w:rsidRPr="000F4396">
              <w:rPr>
                <w:rFonts w:ascii="Trebuchet MS" w:hAnsi="Trebuchet MS"/>
                <w:b/>
                <w:sz w:val="24"/>
                <w:szCs w:val="24"/>
              </w:rPr>
              <w:t>For County use only:</w:t>
            </w:r>
          </w:p>
        </w:tc>
      </w:tr>
      <w:tr w:rsidR="00C13DE7" w:rsidRPr="000F4396" w14:paraId="2861BAC0" w14:textId="77777777" w:rsidTr="00121A9E">
        <w:trPr>
          <w:trHeight w:val="454"/>
        </w:trPr>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1FACD"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Unit accounts submitted?</w:t>
            </w:r>
          </w:p>
        </w:tc>
        <w:tc>
          <w:tcPr>
            <w:tcW w:w="2287" w:type="dxa"/>
            <w:tcBorders>
              <w:top w:val="single" w:sz="4" w:space="0" w:color="auto"/>
              <w:left w:val="single" w:sz="4" w:space="0" w:color="auto"/>
              <w:bottom w:val="single" w:sz="4" w:space="0" w:color="auto"/>
              <w:right w:val="single" w:sz="4" w:space="0" w:color="auto"/>
            </w:tcBorders>
            <w:vAlign w:val="center"/>
          </w:tcPr>
          <w:p w14:paraId="13FF388E" w14:textId="77777777" w:rsidR="00C13DE7" w:rsidRPr="000F4396" w:rsidRDefault="00C13DE7" w:rsidP="00121A9E">
            <w:pPr>
              <w:tabs>
                <w:tab w:val="left" w:pos="5781"/>
              </w:tabs>
              <w:rPr>
                <w:rFonts w:ascii="Trebuchet MS" w:hAnsi="Trebuchet MS"/>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96E43"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Unit bank statement submitted?</w:t>
            </w:r>
          </w:p>
        </w:tc>
        <w:tc>
          <w:tcPr>
            <w:tcW w:w="1985" w:type="dxa"/>
            <w:tcBorders>
              <w:top w:val="single" w:sz="4" w:space="0" w:color="auto"/>
              <w:left w:val="single" w:sz="4" w:space="0" w:color="auto"/>
              <w:bottom w:val="single" w:sz="4" w:space="0" w:color="auto"/>
              <w:right w:val="single" w:sz="4" w:space="0" w:color="auto"/>
            </w:tcBorders>
            <w:vAlign w:val="center"/>
          </w:tcPr>
          <w:p w14:paraId="6D77CF89" w14:textId="77777777" w:rsidR="00C13DE7" w:rsidRPr="000F4396" w:rsidRDefault="00C13DE7" w:rsidP="00121A9E">
            <w:pPr>
              <w:tabs>
                <w:tab w:val="left" w:pos="5781"/>
              </w:tabs>
              <w:rPr>
                <w:rFonts w:ascii="Trebuchet MS" w:hAnsi="Trebuchet MS"/>
                <w:sz w:val="24"/>
                <w:szCs w:val="24"/>
              </w:rPr>
            </w:pPr>
          </w:p>
        </w:tc>
      </w:tr>
      <w:tr w:rsidR="00C13DE7" w:rsidRPr="000F4396" w14:paraId="7A3020CD" w14:textId="77777777" w:rsidTr="00121A9E">
        <w:trPr>
          <w:trHeight w:val="454"/>
        </w:trPr>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61484"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Unit balance at year end</w:t>
            </w:r>
          </w:p>
        </w:tc>
        <w:tc>
          <w:tcPr>
            <w:tcW w:w="2287" w:type="dxa"/>
            <w:tcBorders>
              <w:top w:val="single" w:sz="4" w:space="0" w:color="auto"/>
              <w:left w:val="single" w:sz="4" w:space="0" w:color="auto"/>
              <w:bottom w:val="single" w:sz="4" w:space="0" w:color="auto"/>
              <w:right w:val="single" w:sz="4" w:space="0" w:color="auto"/>
            </w:tcBorders>
            <w:vAlign w:val="center"/>
          </w:tcPr>
          <w:p w14:paraId="438DF1B5" w14:textId="77777777" w:rsidR="00C13DE7" w:rsidRPr="000F4396" w:rsidRDefault="00C13DE7" w:rsidP="00121A9E">
            <w:pPr>
              <w:tabs>
                <w:tab w:val="left" w:pos="5781"/>
              </w:tabs>
              <w:rPr>
                <w:rFonts w:ascii="Trebuchet MS" w:hAnsi="Trebuchet MS"/>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E79DB"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Gift Aid support required?</w:t>
            </w:r>
          </w:p>
        </w:tc>
        <w:tc>
          <w:tcPr>
            <w:tcW w:w="1985" w:type="dxa"/>
            <w:tcBorders>
              <w:top w:val="single" w:sz="4" w:space="0" w:color="auto"/>
              <w:left w:val="single" w:sz="4" w:space="0" w:color="auto"/>
              <w:bottom w:val="single" w:sz="4" w:space="0" w:color="auto"/>
              <w:right w:val="single" w:sz="4" w:space="0" w:color="auto"/>
            </w:tcBorders>
            <w:vAlign w:val="center"/>
          </w:tcPr>
          <w:p w14:paraId="0A159CE1" w14:textId="77777777" w:rsidR="00C13DE7" w:rsidRPr="000F4396" w:rsidRDefault="00C13DE7" w:rsidP="00121A9E">
            <w:pPr>
              <w:tabs>
                <w:tab w:val="left" w:pos="5781"/>
              </w:tabs>
              <w:rPr>
                <w:rFonts w:ascii="Trebuchet MS" w:hAnsi="Trebuchet MS"/>
                <w:sz w:val="24"/>
                <w:szCs w:val="24"/>
              </w:rPr>
            </w:pPr>
          </w:p>
        </w:tc>
      </w:tr>
      <w:tr w:rsidR="00C13DE7" w:rsidRPr="000F4396" w14:paraId="4509EB5A" w14:textId="77777777" w:rsidTr="00121A9E">
        <w:trPr>
          <w:trHeight w:val="454"/>
        </w:trPr>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75A1A"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Division balance at year end</w:t>
            </w:r>
          </w:p>
        </w:tc>
        <w:tc>
          <w:tcPr>
            <w:tcW w:w="2287" w:type="dxa"/>
            <w:tcBorders>
              <w:top w:val="single" w:sz="4" w:space="0" w:color="auto"/>
              <w:left w:val="single" w:sz="4" w:space="0" w:color="auto"/>
              <w:bottom w:val="single" w:sz="4" w:space="0" w:color="auto"/>
              <w:right w:val="single" w:sz="4" w:space="0" w:color="auto"/>
            </w:tcBorders>
            <w:vAlign w:val="center"/>
          </w:tcPr>
          <w:p w14:paraId="4EF85436" w14:textId="77777777" w:rsidR="00C13DE7" w:rsidRPr="000F4396" w:rsidRDefault="00C13DE7" w:rsidP="00121A9E">
            <w:pPr>
              <w:tabs>
                <w:tab w:val="left" w:pos="5781"/>
              </w:tabs>
              <w:rPr>
                <w:rFonts w:ascii="Trebuchet MS" w:hAnsi="Trebuchet MS"/>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3815F" w14:textId="77777777" w:rsidR="00C13DE7" w:rsidRPr="000F4396" w:rsidRDefault="00C13DE7" w:rsidP="00121A9E">
            <w:pPr>
              <w:tabs>
                <w:tab w:val="left" w:pos="5781"/>
              </w:tabs>
              <w:rPr>
                <w:rFonts w:ascii="Trebuchet MS" w:hAnsi="Trebuchet MS"/>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246E69E" w14:textId="77777777" w:rsidR="00C13DE7" w:rsidRPr="000F4396" w:rsidRDefault="00C13DE7" w:rsidP="00121A9E">
            <w:pPr>
              <w:tabs>
                <w:tab w:val="left" w:pos="5781"/>
              </w:tabs>
              <w:rPr>
                <w:rFonts w:ascii="Trebuchet MS" w:hAnsi="Trebuchet MS"/>
                <w:sz w:val="24"/>
                <w:szCs w:val="24"/>
              </w:rPr>
            </w:pPr>
          </w:p>
        </w:tc>
      </w:tr>
      <w:tr w:rsidR="00C13DE7" w:rsidRPr="000F4396" w14:paraId="3A2F09E3" w14:textId="77777777" w:rsidTr="00121A9E">
        <w:trPr>
          <w:trHeight w:val="454"/>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6BF20" w14:textId="77777777" w:rsidR="00C13DE7" w:rsidRPr="000F4396" w:rsidRDefault="00C13DE7" w:rsidP="00121A9E">
            <w:pPr>
              <w:tabs>
                <w:tab w:val="left" w:pos="5781"/>
              </w:tabs>
              <w:rPr>
                <w:rFonts w:ascii="Trebuchet MS" w:hAnsi="Trebuchet MS"/>
                <w:sz w:val="24"/>
                <w:szCs w:val="24"/>
              </w:rPr>
            </w:pPr>
            <w:r w:rsidRPr="000F4396">
              <w:rPr>
                <w:rFonts w:ascii="Trebuchet MS" w:hAnsi="Trebuchet MS"/>
                <w:b/>
                <w:sz w:val="24"/>
                <w:szCs w:val="24"/>
              </w:rPr>
              <w:t>Grant details</w:t>
            </w:r>
          </w:p>
        </w:tc>
      </w:tr>
      <w:tr w:rsidR="00C13DE7" w:rsidRPr="000F4396" w14:paraId="1C972666" w14:textId="77777777" w:rsidTr="00121A9E">
        <w:trPr>
          <w:trHeight w:val="454"/>
        </w:trPr>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B2C72"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Amount of grant awarded</w:t>
            </w:r>
          </w:p>
        </w:tc>
        <w:tc>
          <w:tcPr>
            <w:tcW w:w="2287" w:type="dxa"/>
            <w:tcBorders>
              <w:top w:val="single" w:sz="4" w:space="0" w:color="auto"/>
              <w:left w:val="single" w:sz="4" w:space="0" w:color="auto"/>
              <w:bottom w:val="single" w:sz="4" w:space="0" w:color="auto"/>
              <w:right w:val="single" w:sz="4" w:space="0" w:color="auto"/>
            </w:tcBorders>
            <w:vAlign w:val="center"/>
          </w:tcPr>
          <w:p w14:paraId="1104E93C" w14:textId="77777777" w:rsidR="00C13DE7" w:rsidRPr="000F4396" w:rsidRDefault="00C13DE7" w:rsidP="00121A9E">
            <w:pPr>
              <w:tabs>
                <w:tab w:val="left" w:pos="5781"/>
              </w:tabs>
              <w:rPr>
                <w:rFonts w:ascii="Trebuchet MS" w:hAnsi="Trebuchet MS"/>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451C8"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Date grant paid to unit</w:t>
            </w:r>
          </w:p>
        </w:tc>
        <w:tc>
          <w:tcPr>
            <w:tcW w:w="1985" w:type="dxa"/>
            <w:tcBorders>
              <w:top w:val="single" w:sz="4" w:space="0" w:color="auto"/>
              <w:left w:val="single" w:sz="4" w:space="0" w:color="auto"/>
              <w:bottom w:val="single" w:sz="4" w:space="0" w:color="auto"/>
              <w:right w:val="single" w:sz="4" w:space="0" w:color="auto"/>
            </w:tcBorders>
            <w:vAlign w:val="center"/>
          </w:tcPr>
          <w:p w14:paraId="7D7214DC" w14:textId="77777777" w:rsidR="00C13DE7" w:rsidRPr="000F4396" w:rsidRDefault="00C13DE7" w:rsidP="00121A9E">
            <w:pPr>
              <w:tabs>
                <w:tab w:val="left" w:pos="5781"/>
              </w:tabs>
              <w:rPr>
                <w:rFonts w:ascii="Trebuchet MS" w:hAnsi="Trebuchet MS"/>
                <w:sz w:val="24"/>
                <w:szCs w:val="24"/>
              </w:rPr>
            </w:pPr>
          </w:p>
        </w:tc>
      </w:tr>
      <w:tr w:rsidR="00C13DE7" w:rsidRPr="000F4396" w14:paraId="4C4DF750" w14:textId="77777777" w:rsidTr="00121A9E">
        <w:trPr>
          <w:trHeight w:val="454"/>
        </w:trPr>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8CEE0" w14:textId="77777777" w:rsidR="00C13DE7" w:rsidRPr="000F4396" w:rsidRDefault="00C13DE7" w:rsidP="00121A9E">
            <w:pPr>
              <w:tabs>
                <w:tab w:val="left" w:pos="5781"/>
              </w:tabs>
              <w:rPr>
                <w:rFonts w:ascii="Trebuchet MS" w:hAnsi="Trebuchet MS"/>
                <w:bCs/>
                <w:sz w:val="24"/>
                <w:szCs w:val="24"/>
              </w:rPr>
            </w:pPr>
            <w:r w:rsidRPr="000F4396">
              <w:rPr>
                <w:rFonts w:ascii="Trebuchet MS" w:hAnsi="Trebuchet MS"/>
                <w:bCs/>
                <w:sz w:val="24"/>
                <w:szCs w:val="24"/>
              </w:rPr>
              <w:t>If no grant was awarded, please give brief reasoning</w:t>
            </w:r>
          </w:p>
        </w:tc>
        <w:tc>
          <w:tcPr>
            <w:tcW w:w="6823" w:type="dxa"/>
            <w:gridSpan w:val="3"/>
            <w:tcBorders>
              <w:top w:val="single" w:sz="4" w:space="0" w:color="auto"/>
              <w:left w:val="single" w:sz="4" w:space="0" w:color="auto"/>
              <w:bottom w:val="single" w:sz="4" w:space="0" w:color="auto"/>
              <w:right w:val="single" w:sz="4" w:space="0" w:color="auto"/>
            </w:tcBorders>
            <w:vAlign w:val="center"/>
          </w:tcPr>
          <w:p w14:paraId="00154D95" w14:textId="77777777" w:rsidR="00C13DE7" w:rsidRPr="000F4396" w:rsidRDefault="00C13DE7" w:rsidP="00121A9E">
            <w:pPr>
              <w:tabs>
                <w:tab w:val="left" w:pos="5781"/>
              </w:tabs>
              <w:rPr>
                <w:rFonts w:ascii="Trebuchet MS" w:hAnsi="Trebuchet MS"/>
                <w:sz w:val="24"/>
                <w:szCs w:val="24"/>
              </w:rPr>
            </w:pPr>
          </w:p>
        </w:tc>
      </w:tr>
    </w:tbl>
    <w:p w14:paraId="66159C04" w14:textId="77777777" w:rsidR="00C13DE7" w:rsidRPr="000F4396" w:rsidRDefault="00C13DE7" w:rsidP="00C13DE7">
      <w:pPr>
        <w:tabs>
          <w:tab w:val="left" w:pos="5781"/>
        </w:tabs>
        <w:spacing w:after="0" w:line="240" w:lineRule="auto"/>
        <w:rPr>
          <w:rFonts w:ascii="Trebuchet MS" w:hAnsi="Trebuchet MS"/>
          <w:sz w:val="24"/>
          <w:szCs w:val="24"/>
        </w:rPr>
      </w:pPr>
    </w:p>
    <w:p w14:paraId="660F38C4" w14:textId="77777777" w:rsidR="00C13DE7" w:rsidRPr="000F4396" w:rsidRDefault="00C13DE7" w:rsidP="00C13DE7">
      <w:pPr>
        <w:rPr>
          <w:rFonts w:ascii="Trebuchet MS" w:hAnsi="Trebuchet MS"/>
        </w:rPr>
      </w:pPr>
    </w:p>
    <w:p w14:paraId="2EFC952E" w14:textId="77777777" w:rsidR="00AF0688" w:rsidRPr="00C13DE7" w:rsidRDefault="00AF0688" w:rsidP="00C13DE7"/>
    <w:sectPr w:rsidR="00AF0688" w:rsidRPr="00C13DE7" w:rsidSect="00DE4C3A">
      <w:headerReference w:type="default" r:id="rId12"/>
      <w:footerReference w:type="default" r:id="rId13"/>
      <w:pgSz w:w="11906" w:h="16838"/>
      <w:pgMar w:top="993" w:right="1133"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0ECB1" w14:textId="77777777" w:rsidR="00DE4C3A" w:rsidRDefault="00DE4C3A" w:rsidP="00DE4C3A">
      <w:pPr>
        <w:spacing w:after="0" w:line="240" w:lineRule="auto"/>
      </w:pPr>
      <w:r>
        <w:separator/>
      </w:r>
    </w:p>
  </w:endnote>
  <w:endnote w:type="continuationSeparator" w:id="0">
    <w:p w14:paraId="0CB5858B" w14:textId="77777777" w:rsidR="00DE4C3A" w:rsidRDefault="00DE4C3A" w:rsidP="00DE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5B0F" w14:textId="220A1FF3" w:rsidR="00DE4C3A" w:rsidRPr="00DE4C3A" w:rsidRDefault="00DE4C3A">
    <w:pPr>
      <w:pStyle w:val="Footer"/>
      <w:rPr>
        <w:rFonts w:ascii="Poppins" w:hAnsi="Poppins" w:cs="Poppins"/>
        <w:sz w:val="18"/>
        <w:szCs w:val="18"/>
      </w:rPr>
    </w:pPr>
    <w:r w:rsidRPr="00DE4C3A">
      <w:rPr>
        <w:rFonts w:ascii="Poppins" w:hAnsi="Poppins" w:cs="Poppins"/>
        <w:sz w:val="18"/>
        <w:szCs w:val="18"/>
      </w:rPr>
      <w:t>Individual Grant Application Form</w:t>
    </w:r>
  </w:p>
  <w:p w14:paraId="1A8099A6" w14:textId="6E013FE0" w:rsidR="00DE4C3A" w:rsidRPr="00DE4C3A" w:rsidRDefault="00DE4C3A">
    <w:pPr>
      <w:pStyle w:val="Footer"/>
      <w:rPr>
        <w:rFonts w:ascii="Poppins" w:hAnsi="Poppins" w:cs="Poppins"/>
        <w:sz w:val="18"/>
        <w:szCs w:val="18"/>
      </w:rPr>
    </w:pPr>
    <w:r w:rsidRPr="00DE4C3A">
      <w:rPr>
        <w:rFonts w:ascii="Poppins" w:hAnsi="Poppins" w:cs="Poppins"/>
        <w:sz w:val="18"/>
        <w:szCs w:val="18"/>
      </w:rPr>
      <w:t>Updated: November 202</w:t>
    </w:r>
    <w:r w:rsidR="000D328F">
      <w:rPr>
        <w:rFonts w:ascii="Poppins" w:hAnsi="Poppins" w:cs="Poppins"/>
        <w:sz w:val="18"/>
        <w:szCs w:val="18"/>
      </w:rPr>
      <w:t>4</w:t>
    </w:r>
  </w:p>
  <w:p w14:paraId="1499121C" w14:textId="3F5189EF" w:rsidR="00DE4C3A" w:rsidRPr="00DE4C3A" w:rsidRDefault="00DE4C3A">
    <w:pPr>
      <w:pStyle w:val="Footer"/>
      <w:rPr>
        <w:rFonts w:ascii="Poppins" w:hAnsi="Poppins" w:cs="Poppins"/>
        <w:sz w:val="18"/>
        <w:szCs w:val="18"/>
      </w:rPr>
    </w:pPr>
    <w:r w:rsidRPr="00DE4C3A">
      <w:rPr>
        <w:rFonts w:ascii="Poppins" w:hAnsi="Poppins" w:cs="Poppins"/>
        <w:sz w:val="18"/>
        <w:szCs w:val="18"/>
      </w:rPr>
      <w:t xml:space="preserve">Page </w:t>
    </w:r>
    <w:r w:rsidRPr="00DE4C3A">
      <w:rPr>
        <w:rFonts w:ascii="Poppins" w:hAnsi="Poppins" w:cs="Poppins"/>
        <w:b/>
        <w:bCs/>
        <w:sz w:val="18"/>
        <w:szCs w:val="18"/>
      </w:rPr>
      <w:fldChar w:fldCharType="begin"/>
    </w:r>
    <w:r w:rsidRPr="00DE4C3A">
      <w:rPr>
        <w:rFonts w:ascii="Poppins" w:hAnsi="Poppins" w:cs="Poppins"/>
        <w:b/>
        <w:bCs/>
        <w:sz w:val="18"/>
        <w:szCs w:val="18"/>
      </w:rPr>
      <w:instrText xml:space="preserve"> PAGE  \* Arabic  \* MERGEFORMAT </w:instrText>
    </w:r>
    <w:r w:rsidRPr="00DE4C3A">
      <w:rPr>
        <w:rFonts w:ascii="Poppins" w:hAnsi="Poppins" w:cs="Poppins"/>
        <w:b/>
        <w:bCs/>
        <w:sz w:val="18"/>
        <w:szCs w:val="18"/>
      </w:rPr>
      <w:fldChar w:fldCharType="separate"/>
    </w:r>
    <w:r w:rsidRPr="00DE4C3A">
      <w:rPr>
        <w:rFonts w:ascii="Poppins" w:hAnsi="Poppins" w:cs="Poppins"/>
        <w:b/>
        <w:bCs/>
        <w:noProof/>
        <w:sz w:val="18"/>
        <w:szCs w:val="18"/>
      </w:rPr>
      <w:t>1</w:t>
    </w:r>
    <w:r w:rsidRPr="00DE4C3A">
      <w:rPr>
        <w:rFonts w:ascii="Poppins" w:hAnsi="Poppins" w:cs="Poppins"/>
        <w:b/>
        <w:bCs/>
        <w:sz w:val="18"/>
        <w:szCs w:val="18"/>
      </w:rPr>
      <w:fldChar w:fldCharType="end"/>
    </w:r>
    <w:r w:rsidRPr="00DE4C3A">
      <w:rPr>
        <w:rFonts w:ascii="Poppins" w:hAnsi="Poppins" w:cs="Poppins"/>
        <w:sz w:val="18"/>
        <w:szCs w:val="18"/>
      </w:rPr>
      <w:t xml:space="preserve"> of </w:t>
    </w:r>
    <w:r w:rsidRPr="00DE4C3A">
      <w:rPr>
        <w:rFonts w:ascii="Poppins" w:hAnsi="Poppins" w:cs="Poppins"/>
        <w:b/>
        <w:bCs/>
        <w:sz w:val="18"/>
        <w:szCs w:val="18"/>
      </w:rPr>
      <w:fldChar w:fldCharType="begin"/>
    </w:r>
    <w:r w:rsidRPr="00DE4C3A">
      <w:rPr>
        <w:rFonts w:ascii="Poppins" w:hAnsi="Poppins" w:cs="Poppins"/>
        <w:b/>
        <w:bCs/>
        <w:sz w:val="18"/>
        <w:szCs w:val="18"/>
      </w:rPr>
      <w:instrText xml:space="preserve"> NUMPAGES  \* Arabic  \* MERGEFORMAT </w:instrText>
    </w:r>
    <w:r w:rsidRPr="00DE4C3A">
      <w:rPr>
        <w:rFonts w:ascii="Poppins" w:hAnsi="Poppins" w:cs="Poppins"/>
        <w:b/>
        <w:bCs/>
        <w:sz w:val="18"/>
        <w:szCs w:val="18"/>
      </w:rPr>
      <w:fldChar w:fldCharType="separate"/>
    </w:r>
    <w:r w:rsidRPr="00DE4C3A">
      <w:rPr>
        <w:rFonts w:ascii="Poppins" w:hAnsi="Poppins" w:cs="Poppins"/>
        <w:b/>
        <w:bCs/>
        <w:noProof/>
        <w:sz w:val="18"/>
        <w:szCs w:val="18"/>
      </w:rPr>
      <w:t>2</w:t>
    </w:r>
    <w:r w:rsidRPr="00DE4C3A">
      <w:rPr>
        <w:rFonts w:ascii="Poppins" w:hAnsi="Poppins" w:cs="Poppin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A857" w14:textId="77777777" w:rsidR="00DE4C3A" w:rsidRDefault="00DE4C3A" w:rsidP="00DE4C3A">
      <w:pPr>
        <w:spacing w:after="0" w:line="240" w:lineRule="auto"/>
      </w:pPr>
      <w:r>
        <w:separator/>
      </w:r>
    </w:p>
  </w:footnote>
  <w:footnote w:type="continuationSeparator" w:id="0">
    <w:p w14:paraId="710DD0C0" w14:textId="77777777" w:rsidR="00DE4C3A" w:rsidRDefault="00DE4C3A" w:rsidP="00DE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142" w:type="dxa"/>
      <w:tblLayout w:type="fixed"/>
      <w:tblCellMar>
        <w:left w:w="0" w:type="dxa"/>
        <w:right w:w="0" w:type="dxa"/>
      </w:tblCellMar>
      <w:tblLook w:val="01E0" w:firstRow="1" w:lastRow="1" w:firstColumn="1" w:lastColumn="1" w:noHBand="0" w:noVBand="0"/>
    </w:tblPr>
    <w:tblGrid>
      <w:gridCol w:w="4112"/>
      <w:gridCol w:w="6095"/>
    </w:tblGrid>
    <w:tr w:rsidR="00DE4C3A" w14:paraId="11421119" w14:textId="77777777" w:rsidTr="00121A9E">
      <w:trPr>
        <w:trHeight w:val="1862"/>
      </w:trPr>
      <w:tc>
        <w:tcPr>
          <w:tcW w:w="4112" w:type="dxa"/>
          <w:tcBorders>
            <w:bottom w:val="single" w:sz="4" w:space="0" w:color="auto"/>
          </w:tcBorders>
        </w:tcPr>
        <w:p w14:paraId="465B2871" w14:textId="77777777" w:rsidR="00DE4C3A" w:rsidRPr="00383077" w:rsidRDefault="00DE4C3A" w:rsidP="00DE4C3A">
          <w:pPr>
            <w:pStyle w:val="TableParagraph"/>
            <w:ind w:left="426" w:hanging="854"/>
            <w:rPr>
              <w:rFonts w:ascii="Times New Roman"/>
              <w:sz w:val="20"/>
            </w:rPr>
          </w:pPr>
          <w:r>
            <w:rPr>
              <w:rFonts w:ascii="Times New Roman"/>
              <w:noProof/>
              <w:sz w:val="20"/>
            </w:rPr>
            <w:drawing>
              <wp:anchor distT="0" distB="0" distL="114300" distR="114300" simplePos="0" relativeHeight="251659264" behindDoc="0" locked="0" layoutInCell="1" allowOverlap="1" wp14:anchorId="66E0BB2D" wp14:editId="56798FCD">
                <wp:simplePos x="0" y="0"/>
                <wp:positionH relativeFrom="column">
                  <wp:posOffset>0</wp:posOffset>
                </wp:positionH>
                <wp:positionV relativeFrom="paragraph">
                  <wp:posOffset>1270</wp:posOffset>
                </wp:positionV>
                <wp:extent cx="2449195" cy="1348740"/>
                <wp:effectExtent l="0" t="0" r="0" b="3810"/>
                <wp:wrapSquare wrapText="bothSides"/>
                <wp:docPr id="1576686743" name="Picture 157668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29246" name="Picture 118742924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95" cy="1348740"/>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tcBorders>
            <w:bottom w:val="single" w:sz="4" w:space="0" w:color="auto"/>
          </w:tcBorders>
        </w:tcPr>
        <w:p w14:paraId="322B5709" w14:textId="77777777" w:rsidR="00DE4C3A" w:rsidRPr="00383077" w:rsidRDefault="00DE4C3A" w:rsidP="00DE4C3A">
          <w:pPr>
            <w:pStyle w:val="TableParagraph"/>
            <w:spacing w:before="7"/>
            <w:rPr>
              <w:rFonts w:ascii="Poppins" w:hAnsi="Poppins" w:cs="Poppins"/>
              <w:sz w:val="29"/>
            </w:rPr>
          </w:pPr>
        </w:p>
        <w:p w14:paraId="43B6C1E5" w14:textId="6AF0B2B9" w:rsidR="00DE4C3A" w:rsidRDefault="00DE4C3A" w:rsidP="00DE4C3A">
          <w:pPr>
            <w:pStyle w:val="TableParagraph"/>
            <w:ind w:right="268"/>
            <w:jc w:val="right"/>
            <w:rPr>
              <w:rFonts w:ascii="Poppins" w:hAnsi="Poppins" w:cs="Poppins"/>
              <w:b/>
              <w:sz w:val="32"/>
              <w:szCs w:val="32"/>
            </w:rPr>
          </w:pPr>
          <w:r>
            <w:rPr>
              <w:rFonts w:ascii="Poppins" w:hAnsi="Poppins" w:cs="Poppins"/>
              <w:b/>
              <w:sz w:val="32"/>
              <w:szCs w:val="32"/>
            </w:rPr>
            <w:t>Individual Grant</w:t>
          </w:r>
        </w:p>
        <w:p w14:paraId="55394EEC" w14:textId="10991B16" w:rsidR="00DE4C3A" w:rsidRPr="00032506" w:rsidRDefault="00DE4C3A" w:rsidP="00DE4C3A">
          <w:pPr>
            <w:pStyle w:val="TableParagraph"/>
            <w:ind w:right="268"/>
            <w:jc w:val="right"/>
            <w:rPr>
              <w:rFonts w:ascii="Poppins" w:hAnsi="Poppins" w:cs="Poppins"/>
              <w:b/>
              <w:sz w:val="32"/>
              <w:szCs w:val="32"/>
            </w:rPr>
          </w:pPr>
          <w:r>
            <w:rPr>
              <w:rFonts w:ascii="Poppins" w:hAnsi="Poppins" w:cs="Poppins"/>
              <w:b/>
              <w:sz w:val="32"/>
              <w:szCs w:val="32"/>
            </w:rPr>
            <w:t>Application Form</w:t>
          </w:r>
        </w:p>
        <w:p w14:paraId="1295A0AF" w14:textId="77777777" w:rsidR="00DE4C3A" w:rsidRPr="001118F4" w:rsidRDefault="00DE4C3A" w:rsidP="00DE4C3A">
          <w:pPr>
            <w:pStyle w:val="TableParagraph"/>
            <w:ind w:right="268"/>
            <w:jc w:val="right"/>
            <w:rPr>
              <w:rFonts w:ascii="Trebuchet MS"/>
            </w:rPr>
          </w:pPr>
        </w:p>
      </w:tc>
    </w:tr>
  </w:tbl>
  <w:p w14:paraId="2E96B66A" w14:textId="77777777" w:rsidR="00DE4C3A" w:rsidRDefault="00DE4C3A" w:rsidP="00DE4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9C"/>
    <w:rsid w:val="000D328F"/>
    <w:rsid w:val="0016449C"/>
    <w:rsid w:val="002F74D1"/>
    <w:rsid w:val="00320FA9"/>
    <w:rsid w:val="00713620"/>
    <w:rsid w:val="009C3386"/>
    <w:rsid w:val="00A601B5"/>
    <w:rsid w:val="00AF0688"/>
    <w:rsid w:val="00C13DE7"/>
    <w:rsid w:val="00DC7567"/>
    <w:rsid w:val="00DE4C3A"/>
    <w:rsid w:val="00E2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DCDEC"/>
  <w15:chartTrackingRefBased/>
  <w15:docId w15:val="{9EA9EA4F-3336-43BE-B174-883568BF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49C"/>
    <w:rPr>
      <w:color w:val="0563C1" w:themeColor="hyperlink"/>
      <w:u w:val="single"/>
    </w:rPr>
  </w:style>
  <w:style w:type="table" w:styleId="TableGrid">
    <w:name w:val="Table Grid"/>
    <w:basedOn w:val="TableNormal"/>
    <w:uiPriority w:val="59"/>
    <w:rsid w:val="001644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16449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20FA9"/>
    <w:rPr>
      <w:color w:val="605E5C"/>
      <w:shd w:val="clear" w:color="auto" w:fill="E1DFDD"/>
    </w:rPr>
  </w:style>
  <w:style w:type="paragraph" w:styleId="Header">
    <w:name w:val="header"/>
    <w:basedOn w:val="Normal"/>
    <w:link w:val="HeaderChar"/>
    <w:uiPriority w:val="99"/>
    <w:unhideWhenUsed/>
    <w:rsid w:val="00DE4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3A"/>
  </w:style>
  <w:style w:type="paragraph" w:styleId="Footer">
    <w:name w:val="footer"/>
    <w:basedOn w:val="Normal"/>
    <w:link w:val="FooterChar"/>
    <w:uiPriority w:val="99"/>
    <w:unhideWhenUsed/>
    <w:rsid w:val="00DE4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3A"/>
  </w:style>
  <w:style w:type="paragraph" w:customStyle="1" w:styleId="TableParagraph">
    <w:name w:val="Table Paragraph"/>
    <w:basedOn w:val="Normal"/>
    <w:uiPriority w:val="1"/>
    <w:qFormat/>
    <w:rsid w:val="00DE4C3A"/>
    <w:pPr>
      <w:widowControl w:val="0"/>
      <w:autoSpaceDE w:val="0"/>
      <w:autoSpaceDN w:val="0"/>
      <w:spacing w:after="0" w:line="240" w:lineRule="auto"/>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easurer@girlguidingleed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easurer@girlguidingleeds.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848E48E65AA4897666514E8124102" ma:contentTypeVersion="13" ma:contentTypeDescription="Create a new document." ma:contentTypeScope="" ma:versionID="930a3dec3769f02427441ea35c381440">
  <xsd:schema xmlns:xsd="http://www.w3.org/2001/XMLSchema" xmlns:xs="http://www.w3.org/2001/XMLSchema" xmlns:p="http://schemas.microsoft.com/office/2006/metadata/properties" xmlns:ns2="e61f160e-ac44-4728-882a-e1a9e9db8a64" xmlns:ns3="bd56209b-417d-449a-a58f-d8220c067089" targetNamespace="http://schemas.microsoft.com/office/2006/metadata/properties" ma:root="true" ma:fieldsID="41af910119a87f3116db8cb8e20d46ed" ns2:_="" ns3:_="">
    <xsd:import namespace="e61f160e-ac44-4728-882a-e1a9e9db8a64"/>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160e-ac44-4728-882a-e1a9e9db8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8477-6600-4E57-A60C-D3A5C3EB1D03}">
  <ds:schemaRefs>
    <ds:schemaRef ds:uri="http://schemas.microsoft.com/office/2006/metadata/properties"/>
    <ds:schemaRef ds:uri="http://schemas.microsoft.com/office/infopath/2007/PartnerControls"/>
    <ds:schemaRef ds:uri="0a73f7be-6528-4f2a-aed8-293a9e7abb81"/>
    <ds:schemaRef ds:uri="bd56209b-417d-449a-a58f-d8220c067089"/>
  </ds:schemaRefs>
</ds:datastoreItem>
</file>

<file path=customXml/itemProps2.xml><?xml version="1.0" encoding="utf-8"?>
<ds:datastoreItem xmlns:ds="http://schemas.openxmlformats.org/officeDocument/2006/customXml" ds:itemID="{F758475C-5820-4C34-9371-CA20B7C1A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160e-ac44-4728-882a-e1a9e9db8a64"/>
    <ds:schemaRef ds:uri="bd56209b-417d-449a-a58f-d8220c06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6EAAF-DF48-4044-843E-743D0D3C5A88}">
  <ds:schemaRefs>
    <ds:schemaRef ds:uri="http://schemas.microsoft.com/sharepoint/v3/contenttype/forms"/>
  </ds:schemaRefs>
</ds:datastoreItem>
</file>

<file path=customXml/itemProps4.xml><?xml version="1.0" encoding="utf-8"?>
<ds:datastoreItem xmlns:ds="http://schemas.openxmlformats.org/officeDocument/2006/customXml" ds:itemID="{CC81B4F7-9420-4A9E-9B51-8063EE88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cc@girlguidingleeds.org.uk</dc:creator>
  <cp:keywords/>
  <dc:description/>
  <cp:lastModifiedBy>Anne Esslemont</cp:lastModifiedBy>
  <cp:revision>3</cp:revision>
  <dcterms:created xsi:type="dcterms:W3CDTF">2024-11-18T21:14:00Z</dcterms:created>
  <dcterms:modified xsi:type="dcterms:W3CDTF">2024-11-18T21:19:00Z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0x0101001DA848E48E65AA4897666514E8124102</vt:lpwstr>
  </property>
</Properties>
</file>