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0" w:type="dxa"/>
        <w:jc w:val="center"/>
        <w:shd w:val="clear" w:color="auto" w:fill="FFFFFF"/>
        <w:tblCellMar>
          <w:left w:w="0" w:type="dxa"/>
          <w:right w:w="0" w:type="dxa"/>
        </w:tblCellMar>
        <w:tblLook w:val="04A0" w:firstRow="1" w:lastRow="0" w:firstColumn="1" w:lastColumn="0" w:noHBand="0" w:noVBand="1"/>
      </w:tblPr>
      <w:tblGrid>
        <w:gridCol w:w="10212"/>
        <w:gridCol w:w="8"/>
      </w:tblGrid>
      <w:tr w:rsidR="005030F7" w:rsidRPr="00B748DF" w14:paraId="6E34BF06" w14:textId="77777777" w:rsidTr="00023F24">
        <w:trPr>
          <w:gridAfter w:val="1"/>
          <w:wAfter w:w="8" w:type="dxa"/>
          <w:jc w:val="center"/>
        </w:trPr>
        <w:tc>
          <w:tcPr>
            <w:tcW w:w="10212" w:type="dxa"/>
            <w:tcBorders>
              <w:top w:val="single" w:sz="8" w:space="0" w:color="33B5E2"/>
              <w:left w:val="single" w:sz="8" w:space="0" w:color="33B5E2"/>
              <w:bottom w:val="nil"/>
              <w:right w:val="single" w:sz="8" w:space="0" w:color="33B5E2"/>
            </w:tcBorders>
            <w:shd w:val="clear" w:color="auto" w:fill="FFFFFF"/>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192"/>
            </w:tblGrid>
            <w:tr w:rsidR="005030F7" w:rsidRPr="00B748DF" w14:paraId="6CB8D352" w14:textId="77777777" w:rsidTr="005030F7">
              <w:trPr>
                <w:tblCellSpacing w:w="0" w:type="dxa"/>
                <w:jc w:val="center"/>
              </w:trPr>
              <w:tc>
                <w:tcPr>
                  <w:tcW w:w="5000" w:type="pct"/>
                  <w:shd w:val="clear" w:color="auto" w:fill="FFFFFF"/>
                  <w:vAlign w:val="center"/>
                  <w:hideMark/>
                </w:tcPr>
                <w:bookmarkStart w:id="0" w:name="_Hlk128847578"/>
                <w:p w14:paraId="7F75FEB1" w14:textId="3CBBC8A5" w:rsidR="005030F7" w:rsidRPr="00B748DF" w:rsidRDefault="00D7052A">
                  <w:pPr>
                    <w:spacing w:before="100" w:beforeAutospacing="1" w:after="75" w:line="270" w:lineRule="atLeast"/>
                    <w:ind w:left="525" w:right="525"/>
                    <w:rPr>
                      <w:rFonts w:ascii="Poppins" w:hAnsi="Poppins" w:cs="Poppins"/>
                    </w:rPr>
                  </w:pPr>
                  <w:r w:rsidRPr="00B748DF">
                    <w:rPr>
                      <w:rFonts w:ascii="Poppins" w:hAnsi="Poppins" w:cs="Poppins"/>
                      <w:noProof/>
                    </w:rPr>
                    <mc:AlternateContent>
                      <mc:Choice Requires="wpg">
                        <w:drawing>
                          <wp:inline distT="0" distB="0" distL="0" distR="0" wp14:anchorId="0B0D290D" wp14:editId="14B3DC9F">
                            <wp:extent cx="5731200" cy="1238400"/>
                            <wp:effectExtent l="0" t="0" r="3175" b="0"/>
                            <wp:docPr id="12" name="Group 12"/>
                            <wp:cNvGraphicFramePr/>
                            <a:graphic xmlns:a="http://schemas.openxmlformats.org/drawingml/2006/main">
                              <a:graphicData uri="http://schemas.microsoft.com/office/word/2010/wordprocessingGroup">
                                <wpg:wgp>
                                  <wpg:cNvGrpSpPr/>
                                  <wpg:grpSpPr>
                                    <a:xfrm>
                                      <a:off x="0" y="0"/>
                                      <a:ext cx="5731200" cy="1238400"/>
                                      <a:chOff x="0" y="0"/>
                                      <a:chExt cx="6812915" cy="1237615"/>
                                    </a:xfrm>
                                  </wpg:grpSpPr>
                                  <wps:wsp>
                                    <wps:cNvPr id="13" name="Text Box 13"/>
                                    <wps:cNvSpPr txBox="1"/>
                                    <wps:spPr>
                                      <a:xfrm>
                                        <a:off x="0" y="0"/>
                                        <a:ext cx="1783080" cy="1219200"/>
                                      </a:xfrm>
                                      <a:prstGeom prst="rect">
                                        <a:avLst/>
                                      </a:prstGeom>
                                      <a:solidFill>
                                        <a:schemeClr val="lt1"/>
                                      </a:solidFill>
                                      <a:ln w="6350">
                                        <a:noFill/>
                                      </a:ln>
                                    </wps:spPr>
                                    <wps:txbx>
                                      <w:txbxContent>
                                        <w:p w14:paraId="0A544618" w14:textId="77777777" w:rsidR="00D7052A" w:rsidRDefault="00D7052A" w:rsidP="00D7052A">
                                          <w:pPr>
                                            <w:jc w:val="center"/>
                                            <w:rPr>
                                              <w:rFonts w:ascii="Trebuchet MS" w:hAnsi="Trebuchet MS"/>
                                              <w:lang w:val="en-US"/>
                                            </w:rPr>
                                          </w:pPr>
                                        </w:p>
                                        <w:p w14:paraId="6C5CBC96" w14:textId="2BA3A2AA" w:rsidR="00D7052A" w:rsidRDefault="00312B46" w:rsidP="00D7052A">
                                          <w:pPr>
                                            <w:jc w:val="center"/>
                                            <w:rPr>
                                              <w:rFonts w:ascii="Trebuchet MS" w:hAnsi="Trebuchet MS"/>
                                              <w:noProof/>
                                              <w:color w:val="4472C4" w:themeColor="accent1"/>
                                              <w:sz w:val="32"/>
                                              <w:szCs w:val="32"/>
                                            </w:rPr>
                                          </w:pPr>
                                          <w:r>
                                            <w:rPr>
                                              <w:rFonts w:ascii="Trebuchet MS" w:hAnsi="Trebuchet MS"/>
                                              <w:noProof/>
                                              <w:color w:val="4472C4" w:themeColor="accent1"/>
                                              <w:sz w:val="32"/>
                                              <w:szCs w:val="32"/>
                                            </w:rPr>
                                            <w:t>Insert</w:t>
                                          </w:r>
                                        </w:p>
                                        <w:p w14:paraId="2EDDF30A" w14:textId="69780267" w:rsidR="00312B46" w:rsidRDefault="00312B46" w:rsidP="00D7052A">
                                          <w:pPr>
                                            <w:jc w:val="center"/>
                                            <w:rPr>
                                              <w:rFonts w:ascii="Trebuchet MS" w:hAnsi="Trebuchet MS"/>
                                              <w:noProof/>
                                              <w:color w:val="4472C4" w:themeColor="accent1"/>
                                              <w:sz w:val="32"/>
                                              <w:szCs w:val="32"/>
                                            </w:rPr>
                                          </w:pPr>
                                          <w:r>
                                            <w:rPr>
                                              <w:rFonts w:ascii="Trebuchet MS" w:hAnsi="Trebuchet MS"/>
                                              <w:noProof/>
                                              <w:color w:val="4472C4" w:themeColor="accent1"/>
                                              <w:sz w:val="32"/>
                                              <w:szCs w:val="32"/>
                                            </w:rPr>
                                            <w:t>Division</w:t>
                                          </w:r>
                                        </w:p>
                                        <w:p w14:paraId="3C0121AE" w14:textId="41CD1565" w:rsidR="00312B46" w:rsidRPr="00D7052A" w:rsidRDefault="00312B46" w:rsidP="00D7052A">
                                          <w:pPr>
                                            <w:jc w:val="center"/>
                                            <w:rPr>
                                              <w:rFonts w:ascii="Trebuchet MS" w:hAnsi="Trebuchet MS"/>
                                              <w:color w:val="4472C4" w:themeColor="accent1"/>
                                              <w:sz w:val="32"/>
                                              <w:szCs w:val="32"/>
                                            </w:rPr>
                                          </w:pPr>
                                          <w:r>
                                            <w:rPr>
                                              <w:rFonts w:ascii="Trebuchet MS" w:hAnsi="Trebuchet MS"/>
                                              <w:noProof/>
                                              <w:color w:val="4472C4" w:themeColor="accent1"/>
                                              <w:sz w:val="32"/>
                                              <w:szCs w:val="32"/>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ogo&#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805940" y="0"/>
                                        <a:ext cx="5006975" cy="1237615"/>
                                      </a:xfrm>
                                      <a:prstGeom prst="rect">
                                        <a:avLst/>
                                      </a:prstGeom>
                                    </pic:spPr>
                                  </pic:pic>
                                </wpg:wgp>
                              </a:graphicData>
                            </a:graphic>
                          </wp:inline>
                        </w:drawing>
                      </mc:Choice>
                      <mc:Fallback>
                        <w:pict>
                          <v:group w14:anchorId="0B0D290D" id="Group 12" o:spid="_x0000_s1026" style="width:451.3pt;height:97.5pt;mso-position-horizontal-relative:char;mso-position-vertical-relative:line" coordsize="68129,12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">
                            <v:shapetype id="_x0000_t202" coordsize="21600,21600" o:spt="202" path="m,l,21600r21600,l21600,xe">
                              <v:stroke joinstyle="miter"/>
                              <v:path gradientshapeok="t" o:connecttype="rect"/>
                            </v:shapetype>
                            <v:shape id="Text Box 13" o:spid="_x0000_s1027" type="#_x0000_t202" style="position:absolute;width:17830;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0A544618" w14:textId="77777777" w:rsidR="00D7052A" w:rsidRDefault="00D7052A" w:rsidP="00D7052A">
                                    <w:pPr>
                                      <w:jc w:val="center"/>
                                      <w:rPr>
                                        <w:rFonts w:ascii="Trebuchet MS" w:hAnsi="Trebuchet MS"/>
                                        <w:lang w:val="en-US"/>
                                      </w:rPr>
                                    </w:pPr>
                                  </w:p>
                                  <w:p w14:paraId="6C5CBC96" w14:textId="2BA3A2AA" w:rsidR="00D7052A" w:rsidRDefault="00312B46" w:rsidP="00D7052A">
                                    <w:pPr>
                                      <w:jc w:val="center"/>
                                      <w:rPr>
                                        <w:rFonts w:ascii="Trebuchet MS" w:hAnsi="Trebuchet MS"/>
                                        <w:noProof/>
                                        <w:color w:val="4472C4" w:themeColor="accent1"/>
                                        <w:sz w:val="32"/>
                                        <w:szCs w:val="32"/>
                                      </w:rPr>
                                    </w:pPr>
                                    <w:r>
                                      <w:rPr>
                                        <w:rFonts w:ascii="Trebuchet MS" w:hAnsi="Trebuchet MS"/>
                                        <w:noProof/>
                                        <w:color w:val="4472C4" w:themeColor="accent1"/>
                                        <w:sz w:val="32"/>
                                        <w:szCs w:val="32"/>
                                      </w:rPr>
                                      <w:t>Insert</w:t>
                                    </w:r>
                                  </w:p>
                                  <w:p w14:paraId="2EDDF30A" w14:textId="69780267" w:rsidR="00312B46" w:rsidRDefault="00312B46" w:rsidP="00D7052A">
                                    <w:pPr>
                                      <w:jc w:val="center"/>
                                      <w:rPr>
                                        <w:rFonts w:ascii="Trebuchet MS" w:hAnsi="Trebuchet MS"/>
                                        <w:noProof/>
                                        <w:color w:val="4472C4" w:themeColor="accent1"/>
                                        <w:sz w:val="32"/>
                                        <w:szCs w:val="32"/>
                                      </w:rPr>
                                    </w:pPr>
                                    <w:r>
                                      <w:rPr>
                                        <w:rFonts w:ascii="Trebuchet MS" w:hAnsi="Trebuchet MS"/>
                                        <w:noProof/>
                                        <w:color w:val="4472C4" w:themeColor="accent1"/>
                                        <w:sz w:val="32"/>
                                        <w:szCs w:val="32"/>
                                      </w:rPr>
                                      <w:t>Division</w:t>
                                    </w:r>
                                  </w:p>
                                  <w:p w14:paraId="3C0121AE" w14:textId="41CD1565" w:rsidR="00312B46" w:rsidRPr="00D7052A" w:rsidRDefault="00312B46" w:rsidP="00D7052A">
                                    <w:pPr>
                                      <w:jc w:val="center"/>
                                      <w:rPr>
                                        <w:rFonts w:ascii="Trebuchet MS" w:hAnsi="Trebuchet MS"/>
                                        <w:color w:val="4472C4" w:themeColor="accent1"/>
                                        <w:sz w:val="32"/>
                                        <w:szCs w:val="32"/>
                                      </w:rPr>
                                    </w:pPr>
                                    <w:r>
                                      <w:rPr>
                                        <w:rFonts w:ascii="Trebuchet MS" w:hAnsi="Trebuchet MS"/>
                                        <w:noProof/>
                                        <w:color w:val="4472C4" w:themeColor="accent1"/>
                                        <w:sz w:val="32"/>
                                        <w:szCs w:val="32"/>
                                      </w:rPr>
                                      <w:t>Logo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alt="Logo&#10;&#10;Description automatically generated" style="position:absolute;left:18059;width:50070;height:12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">
                              <v:imagedata r:id="rId6" o:title="Logo&#10;&#10;Description automatically generated"/>
                            </v:shape>
                            <w10:anchorlock/>
                          </v:group>
                        </w:pict>
                      </mc:Fallback>
                    </mc:AlternateContent>
                  </w:r>
                </w:p>
              </w:tc>
            </w:tr>
          </w:tbl>
          <w:p w14:paraId="098FD6EC" w14:textId="77777777" w:rsidR="005030F7" w:rsidRPr="00B748DF" w:rsidRDefault="005030F7">
            <w:pPr>
              <w:jc w:val="center"/>
              <w:rPr>
                <w:rFonts w:ascii="Poppins" w:hAnsi="Poppins" w:cs="Poppins"/>
                <w:sz w:val="20"/>
                <w:szCs w:val="20"/>
              </w:rPr>
            </w:pPr>
          </w:p>
        </w:tc>
      </w:tr>
      <w:tr w:rsidR="005030F7" w:rsidRPr="00B748DF" w14:paraId="2F6A2FCF" w14:textId="77777777" w:rsidTr="00023F24">
        <w:trPr>
          <w:jc w:val="center"/>
        </w:trPr>
        <w:tc>
          <w:tcPr>
            <w:tcW w:w="10220" w:type="dxa"/>
            <w:gridSpan w:val="2"/>
            <w:tcBorders>
              <w:top w:val="nil"/>
              <w:left w:val="single" w:sz="8" w:space="0" w:color="33B5E2"/>
              <w:bottom w:val="nil"/>
              <w:right w:val="single" w:sz="8" w:space="0" w:color="33B5E2"/>
            </w:tcBorders>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5030F7" w:rsidRPr="00B748DF" w14:paraId="7626C409" w14:textId="77777777">
              <w:trPr>
                <w:tblCellSpacing w:w="0" w:type="dxa"/>
                <w:jc w:val="center"/>
              </w:trPr>
              <w:tc>
                <w:tcPr>
                  <w:tcW w:w="0" w:type="auto"/>
                  <w:shd w:val="clear" w:color="auto" w:fill="FFFFFF"/>
                  <w:vAlign w:val="center"/>
                  <w:hideMark/>
                </w:tcPr>
                <w:p w14:paraId="78913838" w14:textId="77777777" w:rsidR="005030F7" w:rsidRPr="00B748DF" w:rsidRDefault="005030F7">
                  <w:pPr>
                    <w:rPr>
                      <w:rFonts w:ascii="Poppins" w:hAnsi="Poppins" w:cs="Poppins"/>
                      <w:sz w:val="20"/>
                      <w:szCs w:val="20"/>
                      <w:lang w:eastAsia="en-GB"/>
                    </w:rPr>
                  </w:pPr>
                </w:p>
              </w:tc>
            </w:tr>
          </w:tbl>
          <w:p w14:paraId="483B8BAC" w14:textId="77777777" w:rsidR="005030F7" w:rsidRPr="00B748DF" w:rsidRDefault="005030F7">
            <w:pPr>
              <w:jc w:val="center"/>
              <w:rPr>
                <w:rFonts w:ascii="Poppins" w:hAnsi="Poppins" w:cs="Poppins"/>
                <w:sz w:val="20"/>
                <w:szCs w:val="20"/>
              </w:rPr>
            </w:pPr>
          </w:p>
        </w:tc>
      </w:tr>
      <w:tr w:rsidR="005030F7" w:rsidRPr="00B748DF" w14:paraId="0065C5E6" w14:textId="77777777" w:rsidTr="00023F24">
        <w:trPr>
          <w:jc w:val="center"/>
        </w:trPr>
        <w:tc>
          <w:tcPr>
            <w:tcW w:w="10220" w:type="dxa"/>
            <w:gridSpan w:val="2"/>
            <w:tcBorders>
              <w:top w:val="nil"/>
              <w:left w:val="single" w:sz="8" w:space="0" w:color="33B5E2"/>
              <w:bottom w:val="nil"/>
              <w:right w:val="single" w:sz="8" w:space="0" w:color="33B5E2"/>
            </w:tcBorders>
            <w:shd w:val="clear" w:color="auto" w:fill="FFFFFF"/>
            <w:vAlign w:val="center"/>
            <w:hideMark/>
          </w:tcPr>
          <w:tbl>
            <w:tblPr>
              <w:tblW w:w="102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00"/>
            </w:tblGrid>
            <w:tr w:rsidR="00706520" w:rsidRPr="00B748DF" w14:paraId="0220DA7A" w14:textId="77777777" w:rsidTr="00706520">
              <w:trPr>
                <w:tblCellSpacing w:w="15" w:type="dxa"/>
              </w:trPr>
              <w:tc>
                <w:tcPr>
                  <w:tcW w:w="10200" w:type="dxa"/>
                  <w:shd w:val="clear" w:color="auto" w:fill="FFFFFF"/>
                  <w:tcMar>
                    <w:top w:w="0" w:type="dxa"/>
                    <w:left w:w="0" w:type="dxa"/>
                    <w:bottom w:w="0" w:type="dxa"/>
                    <w:right w:w="0" w:type="dxa"/>
                  </w:tcMar>
                  <w:vAlign w:val="center"/>
                  <w:hideMark/>
                </w:tcPr>
                <w:p w14:paraId="4FBF7A0B" w14:textId="4DB035C5" w:rsidR="00706520" w:rsidRPr="00B748DF" w:rsidRDefault="00706520" w:rsidP="00706520">
                  <w:pPr>
                    <w:pStyle w:val="xmsonormal"/>
                    <w:spacing w:before="0" w:beforeAutospacing="0" w:after="0" w:afterAutospacing="0"/>
                    <w:rPr>
                      <w:rFonts w:ascii="Poppins" w:hAnsi="Poppins" w:cs="Poppins"/>
                      <w:color w:val="000000"/>
                      <w:sz w:val="22"/>
                      <w:szCs w:val="22"/>
                    </w:rPr>
                  </w:pPr>
                  <w:r w:rsidRPr="00B748DF">
                    <w:rPr>
                      <w:rStyle w:val="xcontentpasted0"/>
                      <w:rFonts w:ascii="Poppins" w:hAnsi="Poppins" w:cs="Poppins"/>
                      <w:color w:val="000000"/>
                      <w:sz w:val="22"/>
                      <w:szCs w:val="22"/>
                      <w:bdr w:val="none" w:sz="0" w:space="0" w:color="auto" w:frame="1"/>
                    </w:rPr>
                    <w:t>Hello</w:t>
                  </w:r>
                </w:p>
                <w:p w14:paraId="7FB9E0D1" w14:textId="7C0BA712" w:rsidR="00706520" w:rsidRPr="00B748DF" w:rsidRDefault="00706520" w:rsidP="00706520">
                  <w:pPr>
                    <w:pStyle w:val="xmsonormal"/>
                    <w:spacing w:before="0" w:beforeAutospacing="0" w:after="0" w:afterAutospacing="0"/>
                    <w:rPr>
                      <w:rFonts w:ascii="Poppins" w:hAnsi="Poppins" w:cs="Poppins"/>
                      <w:color w:val="000000"/>
                      <w:sz w:val="22"/>
                      <w:szCs w:val="22"/>
                    </w:rPr>
                  </w:pPr>
                </w:p>
                <w:p w14:paraId="18F2B68D" w14:textId="0A1A73AA" w:rsidR="00706520" w:rsidRPr="00B748DF" w:rsidRDefault="00706520" w:rsidP="00706520">
                  <w:pPr>
                    <w:pStyle w:val="xmsonormal"/>
                    <w:spacing w:before="0" w:beforeAutospacing="0" w:after="0" w:afterAutospacing="0"/>
                    <w:rPr>
                      <w:rFonts w:ascii="Poppins" w:hAnsi="Poppins" w:cs="Poppins"/>
                      <w:color w:val="000000"/>
                      <w:sz w:val="22"/>
                      <w:szCs w:val="22"/>
                      <w:bdr w:val="none" w:sz="0" w:space="0" w:color="auto" w:frame="1"/>
                    </w:rPr>
                  </w:pPr>
                  <w:r w:rsidRPr="00B748DF">
                    <w:rPr>
                      <w:rStyle w:val="xcontentpasted0"/>
                      <w:rFonts w:ascii="Poppins" w:hAnsi="Poppins" w:cs="Poppins"/>
                      <w:color w:val="000000"/>
                      <w:sz w:val="22"/>
                      <w:szCs w:val="22"/>
                      <w:bdr w:val="none" w:sz="0" w:space="0" w:color="auto" w:frame="1"/>
                    </w:rPr>
                    <w:t xml:space="preserve">Thank you for registering and welcome to Girlguiding Leeds! You’ve taken the first step in becoming a volunteer. The next step is to work out how you want to volunteer and get our recruitment process started. Here is some information to help you with this step and what we need to do next. If you have previously been involved in Girlguiding, you may know some of this </w:t>
                  </w:r>
                  <w:r w:rsidR="00CD788E" w:rsidRPr="00B748DF">
                    <w:rPr>
                      <w:rStyle w:val="xcontentpasted0"/>
                      <w:rFonts w:ascii="Poppins" w:hAnsi="Poppins" w:cs="Poppins"/>
                      <w:color w:val="000000"/>
                      <w:sz w:val="22"/>
                      <w:szCs w:val="22"/>
                      <w:bdr w:val="none" w:sz="0" w:space="0" w:color="auto" w:frame="1"/>
                    </w:rPr>
                    <w:t>already.</w:t>
                  </w:r>
                </w:p>
                <w:p w14:paraId="14B79E12" w14:textId="77777777" w:rsidR="00424D96" w:rsidRPr="00B748DF" w:rsidRDefault="00424D96" w:rsidP="00706520">
                  <w:pPr>
                    <w:pStyle w:val="xmsonormal"/>
                    <w:spacing w:before="0" w:beforeAutospacing="0" w:after="0" w:afterAutospacing="0"/>
                    <w:rPr>
                      <w:rFonts w:ascii="Poppins" w:hAnsi="Poppins" w:cs="Poppins"/>
                      <w:color w:val="000000"/>
                      <w:sz w:val="22"/>
                      <w:szCs w:val="22"/>
                    </w:rPr>
                  </w:pPr>
                </w:p>
                <w:p w14:paraId="3252062E" w14:textId="66155BF1" w:rsidR="00706520" w:rsidRPr="00B748DF" w:rsidRDefault="00706520" w:rsidP="00706520">
                  <w:pPr>
                    <w:pStyle w:val="Heading1"/>
                    <w:spacing w:before="0" w:after="0"/>
                    <w:rPr>
                      <w:rFonts w:ascii="Poppins" w:hAnsi="Poppins" w:cs="Poppins"/>
                      <w:szCs w:val="24"/>
                    </w:rPr>
                  </w:pPr>
                  <w:r w:rsidRPr="00B748DF">
                    <w:rPr>
                      <w:rStyle w:val="xcontentpasted0"/>
                      <w:rFonts w:ascii="Poppins" w:hAnsi="Poppins" w:cs="Poppins"/>
                      <w:szCs w:val="24"/>
                      <w:bdr w:val="none" w:sz="0" w:space="0" w:color="auto" w:frame="1"/>
                    </w:rPr>
                    <w:t>Ways of volunteering</w:t>
                  </w:r>
                </w:p>
                <w:p w14:paraId="0FC3ED14" w14:textId="12FB5F8D" w:rsidR="00706520" w:rsidRPr="00B748DF" w:rsidRDefault="00706520" w:rsidP="00706520">
                  <w:pPr>
                    <w:pStyle w:val="xmsonormal"/>
                    <w:spacing w:before="0" w:beforeAutospacing="0" w:after="0" w:afterAutospacing="0"/>
                    <w:rPr>
                      <w:rFonts w:ascii="Poppins" w:hAnsi="Poppins" w:cs="Poppins"/>
                      <w:color w:val="000000"/>
                      <w:sz w:val="22"/>
                      <w:szCs w:val="22"/>
                      <w:bdr w:val="none" w:sz="0" w:space="0" w:color="auto" w:frame="1"/>
                    </w:rPr>
                  </w:pPr>
                  <w:r w:rsidRPr="00B748DF">
                    <w:rPr>
                      <w:rStyle w:val="xcontentpasted0"/>
                      <w:rFonts w:ascii="Poppins" w:hAnsi="Poppins" w:cs="Poppins"/>
                      <w:color w:val="000000"/>
                      <w:sz w:val="22"/>
                      <w:szCs w:val="22"/>
                      <w:bdr w:val="none" w:sz="0" w:space="0" w:color="auto" w:frame="1"/>
                    </w:rPr>
                    <w:t>There are many ways of volunteering with Girlguiding, with something to suit everyone. You don’t need to have a lot of spare time to make a big difference. Below are some of the ways you can get involved in your local area.</w:t>
                  </w:r>
                </w:p>
                <w:p w14:paraId="70DC4D21" w14:textId="77777777" w:rsidR="00424D96" w:rsidRPr="00B748DF" w:rsidRDefault="00424D96" w:rsidP="00706520">
                  <w:pPr>
                    <w:pStyle w:val="xmsonormal"/>
                    <w:spacing w:before="0" w:beforeAutospacing="0" w:after="0" w:afterAutospacing="0"/>
                    <w:rPr>
                      <w:rFonts w:ascii="Poppins" w:hAnsi="Poppins" w:cs="Poppins"/>
                      <w:color w:val="000000"/>
                      <w:sz w:val="22"/>
                      <w:szCs w:val="22"/>
                    </w:rPr>
                  </w:pPr>
                </w:p>
                <w:p w14:paraId="6A6ACDFD" w14:textId="77777777" w:rsidR="00706520" w:rsidRPr="00B748DF" w:rsidRDefault="00706520" w:rsidP="00706520">
                  <w:pPr>
                    <w:pStyle w:val="Heading2"/>
                    <w:spacing w:before="0" w:after="0"/>
                    <w:rPr>
                      <w:rFonts w:ascii="Poppins" w:hAnsi="Poppins" w:cs="Poppins"/>
                      <w:color w:val="000000"/>
                      <w:szCs w:val="24"/>
                    </w:rPr>
                  </w:pPr>
                  <w:r w:rsidRPr="00B748DF">
                    <w:rPr>
                      <w:rStyle w:val="xcontentpasted0"/>
                      <w:rFonts w:ascii="Poppins" w:hAnsi="Poppins" w:cs="Poppins"/>
                      <w:color w:val="000000"/>
                      <w:szCs w:val="24"/>
                      <w:bdr w:val="none" w:sz="0" w:space="0" w:color="auto" w:frame="1"/>
                    </w:rPr>
                    <w:t>Volunteering in a unit </w:t>
                  </w:r>
                </w:p>
                <w:p w14:paraId="1E6D45D1" w14:textId="5A3DCF00" w:rsidR="00706520" w:rsidRPr="00B748DF" w:rsidRDefault="00706520" w:rsidP="00706520">
                  <w:pPr>
                    <w:pStyle w:val="xmsonormal"/>
                    <w:spacing w:before="0" w:beforeAutospacing="0" w:after="0" w:afterAutospacing="0"/>
                    <w:rPr>
                      <w:rFonts w:ascii="Poppins" w:hAnsi="Poppins" w:cs="Poppins"/>
                      <w:color w:val="000000"/>
                      <w:sz w:val="22"/>
                      <w:szCs w:val="22"/>
                    </w:rPr>
                  </w:pPr>
                  <w:r w:rsidRPr="00B748DF">
                    <w:rPr>
                      <w:rStyle w:val="xcontentpasted0"/>
                      <w:rFonts w:ascii="Poppins" w:hAnsi="Poppins" w:cs="Poppins"/>
                      <w:color w:val="000000"/>
                      <w:sz w:val="22"/>
                      <w:szCs w:val="22"/>
                      <w:bdr w:val="none" w:sz="0" w:space="0" w:color="auto" w:frame="1"/>
                    </w:rPr>
                    <w:t>Unit meetings are the main way Girlguiding delivers activities. These meetings typically happen every week during term time, and last between 1 and 2 hours. Volunteering in a unit means meeting new people, running activities for the girls and having fun! This type of volunteering works directly with young people, </w:t>
                  </w:r>
                  <w:hyperlink r:id="rId7" w:tgtFrame="_blank" w:history="1">
                    <w:r w:rsidRPr="00B748DF">
                      <w:rPr>
                        <w:rStyle w:val="Hyperlink"/>
                        <w:rFonts w:ascii="Poppins" w:hAnsi="Poppins" w:cs="Poppins"/>
                        <w:color w:val="C40063"/>
                        <w:sz w:val="22"/>
                        <w:szCs w:val="22"/>
                        <w:bdr w:val="none" w:sz="0" w:space="0" w:color="auto" w:frame="1"/>
                      </w:rPr>
                      <w:t>Rainbows</w:t>
                    </w:r>
                  </w:hyperlink>
                  <w:r w:rsidRPr="00B748DF">
                    <w:rPr>
                      <w:rStyle w:val="xcontentpasted0"/>
                      <w:rFonts w:ascii="Poppins" w:hAnsi="Poppins" w:cs="Poppins"/>
                      <w:color w:val="000000"/>
                      <w:sz w:val="22"/>
                      <w:szCs w:val="22"/>
                      <w:bdr w:val="none" w:sz="0" w:space="0" w:color="auto" w:frame="1"/>
                    </w:rPr>
                    <w:t> (</w:t>
                  </w:r>
                  <w:r w:rsidR="00B748DF">
                    <w:rPr>
                      <w:rStyle w:val="xcontentpasted0"/>
                      <w:rFonts w:ascii="Poppins" w:hAnsi="Poppins" w:cs="Poppins"/>
                      <w:color w:val="000000"/>
                      <w:sz w:val="22"/>
                      <w:szCs w:val="22"/>
                      <w:bdr w:val="none" w:sz="0" w:space="0" w:color="auto" w:frame="1"/>
                    </w:rPr>
                    <w:t>4</w:t>
                  </w:r>
                  <w:r w:rsidRPr="00B748DF">
                    <w:rPr>
                      <w:rStyle w:val="xcontentpasted0"/>
                      <w:rFonts w:ascii="Poppins" w:hAnsi="Poppins" w:cs="Poppins"/>
                      <w:color w:val="000000"/>
                      <w:sz w:val="22"/>
                      <w:szCs w:val="22"/>
                      <w:bdr w:val="none" w:sz="0" w:space="0" w:color="auto" w:frame="1"/>
                    </w:rPr>
                    <w:t>-7), </w:t>
                  </w:r>
                  <w:hyperlink r:id="rId8" w:tgtFrame="_blank" w:history="1">
                    <w:r w:rsidRPr="00B748DF">
                      <w:rPr>
                        <w:rStyle w:val="Hyperlink"/>
                        <w:rFonts w:ascii="Poppins" w:hAnsi="Poppins" w:cs="Poppins"/>
                        <w:color w:val="C40063"/>
                        <w:sz w:val="22"/>
                        <w:szCs w:val="22"/>
                        <w:bdr w:val="none" w:sz="0" w:space="0" w:color="auto" w:frame="1"/>
                      </w:rPr>
                      <w:t>Brownies</w:t>
                    </w:r>
                  </w:hyperlink>
                  <w:r w:rsidRPr="00B748DF">
                    <w:rPr>
                      <w:rStyle w:val="xcontentpasted0"/>
                      <w:rFonts w:ascii="Poppins" w:hAnsi="Poppins" w:cs="Poppins"/>
                      <w:color w:val="000000"/>
                      <w:sz w:val="22"/>
                      <w:szCs w:val="22"/>
                      <w:bdr w:val="none" w:sz="0" w:space="0" w:color="auto" w:frame="1"/>
                    </w:rPr>
                    <w:t> (7-10), </w:t>
                  </w:r>
                  <w:hyperlink r:id="rId9" w:tgtFrame="_blank" w:history="1">
                    <w:r w:rsidRPr="00B748DF">
                      <w:rPr>
                        <w:rStyle w:val="Hyperlink"/>
                        <w:rFonts w:ascii="Poppins" w:hAnsi="Poppins" w:cs="Poppins"/>
                        <w:color w:val="C40063"/>
                        <w:sz w:val="22"/>
                        <w:szCs w:val="22"/>
                        <w:bdr w:val="none" w:sz="0" w:space="0" w:color="auto" w:frame="1"/>
                      </w:rPr>
                      <w:t>Guides</w:t>
                    </w:r>
                  </w:hyperlink>
                  <w:r w:rsidRPr="00B748DF">
                    <w:rPr>
                      <w:rStyle w:val="xcontentpasted0"/>
                      <w:rFonts w:ascii="Poppins" w:hAnsi="Poppins" w:cs="Poppins"/>
                      <w:color w:val="C40063"/>
                      <w:sz w:val="22"/>
                      <w:szCs w:val="22"/>
                      <w:bdr w:val="none" w:sz="0" w:space="0" w:color="auto" w:frame="1"/>
                    </w:rPr>
                    <w:t> </w:t>
                  </w:r>
                  <w:r w:rsidRPr="00B748DF">
                    <w:rPr>
                      <w:rStyle w:val="xcontentpasted0"/>
                      <w:rFonts w:ascii="Poppins" w:hAnsi="Poppins" w:cs="Poppins"/>
                      <w:color w:val="000000"/>
                      <w:sz w:val="22"/>
                      <w:szCs w:val="22"/>
                      <w:bdr w:val="none" w:sz="0" w:space="0" w:color="auto" w:frame="1"/>
                    </w:rPr>
                    <w:t>(10-14) or </w:t>
                  </w:r>
                  <w:hyperlink r:id="rId10" w:tgtFrame="_blank" w:history="1">
                    <w:r w:rsidRPr="00B748DF">
                      <w:rPr>
                        <w:rStyle w:val="Hyperlink"/>
                        <w:rFonts w:ascii="Poppins" w:hAnsi="Poppins" w:cs="Poppins"/>
                        <w:color w:val="C40063"/>
                        <w:sz w:val="22"/>
                        <w:szCs w:val="22"/>
                        <w:bdr w:val="none" w:sz="0" w:space="0" w:color="auto" w:frame="1"/>
                      </w:rPr>
                      <w:t>Rangers</w:t>
                    </w:r>
                  </w:hyperlink>
                  <w:r w:rsidRPr="00B748DF">
                    <w:rPr>
                      <w:rStyle w:val="xcontentpasted0"/>
                      <w:rFonts w:ascii="Poppins" w:hAnsi="Poppins" w:cs="Poppins"/>
                      <w:color w:val="C40063"/>
                      <w:sz w:val="22"/>
                      <w:szCs w:val="22"/>
                      <w:bdr w:val="none" w:sz="0" w:space="0" w:color="auto" w:frame="1"/>
                    </w:rPr>
                    <w:t> </w:t>
                  </w:r>
                  <w:r w:rsidRPr="00B748DF">
                    <w:rPr>
                      <w:rStyle w:val="xcontentpasted0"/>
                      <w:rFonts w:ascii="Poppins" w:hAnsi="Poppins" w:cs="Poppins"/>
                      <w:color w:val="000000"/>
                      <w:sz w:val="22"/>
                      <w:szCs w:val="22"/>
                      <w:bdr w:val="none" w:sz="0" w:space="0" w:color="auto" w:frame="1"/>
                    </w:rPr>
                    <w:t>(14-18).</w:t>
                  </w:r>
                </w:p>
                <w:p w14:paraId="611C33C6" w14:textId="103B09FF" w:rsidR="00706520" w:rsidRPr="00B748DF" w:rsidRDefault="00706520" w:rsidP="00706520">
                  <w:pPr>
                    <w:pStyle w:val="xmsonormal"/>
                    <w:spacing w:before="0" w:beforeAutospacing="0" w:after="0" w:afterAutospacing="0"/>
                    <w:rPr>
                      <w:rFonts w:ascii="Poppins" w:hAnsi="Poppins" w:cs="Poppins"/>
                      <w:color w:val="000000"/>
                      <w:sz w:val="22"/>
                      <w:szCs w:val="22"/>
                    </w:rPr>
                  </w:pPr>
                </w:p>
                <w:p w14:paraId="11FB0C66" w14:textId="55345334" w:rsidR="00706520" w:rsidRPr="00B748DF" w:rsidRDefault="00706520" w:rsidP="00706520">
                  <w:pPr>
                    <w:pStyle w:val="xmsonormal"/>
                    <w:spacing w:before="0" w:beforeAutospacing="0" w:after="0" w:afterAutospacing="0"/>
                    <w:rPr>
                      <w:rFonts w:ascii="Poppins" w:hAnsi="Poppins" w:cs="Poppins"/>
                      <w:color w:val="000000"/>
                      <w:sz w:val="22"/>
                      <w:szCs w:val="22"/>
                    </w:rPr>
                  </w:pPr>
                  <w:r w:rsidRPr="00B748DF">
                    <w:rPr>
                      <w:rStyle w:val="xcontentpasted0"/>
                      <w:rFonts w:ascii="Poppins" w:hAnsi="Poppins" w:cs="Poppins"/>
                      <w:b/>
                      <w:bCs/>
                      <w:color w:val="000000"/>
                      <w:sz w:val="22"/>
                      <w:szCs w:val="22"/>
                      <w:bdr w:val="none" w:sz="0" w:space="0" w:color="auto" w:frame="1"/>
                    </w:rPr>
                    <w:t>Unit helper</w:t>
                  </w:r>
                  <w:r w:rsidRPr="00B748DF">
                    <w:rPr>
                      <w:rStyle w:val="xcontentpasted0"/>
                      <w:rFonts w:ascii="Poppins" w:hAnsi="Poppins" w:cs="Poppins"/>
                      <w:color w:val="000000"/>
                      <w:sz w:val="22"/>
                      <w:szCs w:val="22"/>
                      <w:bdr w:val="none" w:sz="0" w:space="0" w:color="auto" w:frame="1"/>
                    </w:rPr>
                    <w:t>: Lots of new volunteers begin their journey as a unit helper at weekly unit meeting. This role works with the other volunteers in the leadership team to deliver activities to the girls. In this role there are typically no planning responsibilities, but you will be there to support the leadership team in delivering fun and engaging activities.</w:t>
                  </w:r>
                </w:p>
                <w:p w14:paraId="671753E2" w14:textId="43FB2AB1" w:rsidR="00706520" w:rsidRPr="00B748DF" w:rsidRDefault="00706520" w:rsidP="00706520">
                  <w:pPr>
                    <w:pStyle w:val="xmsonormal"/>
                    <w:spacing w:before="0" w:beforeAutospacing="0" w:after="0" w:afterAutospacing="0"/>
                    <w:rPr>
                      <w:rFonts w:ascii="Poppins" w:hAnsi="Poppins" w:cs="Poppins"/>
                      <w:color w:val="000000"/>
                      <w:sz w:val="22"/>
                      <w:szCs w:val="22"/>
                    </w:rPr>
                  </w:pPr>
                </w:p>
                <w:p w14:paraId="04F9F31A" w14:textId="47C11A95" w:rsidR="00706520" w:rsidRPr="00B748DF" w:rsidRDefault="00706520" w:rsidP="00706520">
                  <w:pPr>
                    <w:pStyle w:val="xmsonormal"/>
                    <w:spacing w:before="0" w:beforeAutospacing="0" w:after="0" w:afterAutospacing="0"/>
                    <w:rPr>
                      <w:rFonts w:ascii="Poppins" w:hAnsi="Poppins" w:cs="Poppins"/>
                      <w:color w:val="000000"/>
                      <w:sz w:val="22"/>
                      <w:szCs w:val="22"/>
                      <w:bdr w:val="none" w:sz="0" w:space="0" w:color="auto" w:frame="1"/>
                    </w:rPr>
                  </w:pPr>
                  <w:r w:rsidRPr="00B748DF">
                    <w:rPr>
                      <w:rStyle w:val="xcontentpasted0"/>
                      <w:rFonts w:ascii="Poppins" w:hAnsi="Poppins" w:cs="Poppins"/>
                      <w:b/>
                      <w:bCs/>
                      <w:color w:val="000000"/>
                      <w:sz w:val="22"/>
                      <w:szCs w:val="22"/>
                      <w:bdr w:val="none" w:sz="0" w:space="0" w:color="auto" w:frame="1"/>
                    </w:rPr>
                    <w:t>Leader:</w:t>
                  </w:r>
                  <w:r w:rsidR="00B748DF">
                    <w:rPr>
                      <w:rStyle w:val="xcontentpasted0"/>
                      <w:rFonts w:ascii="Poppins" w:hAnsi="Poppins" w:cs="Poppins"/>
                      <w:b/>
                      <w:bCs/>
                      <w:color w:val="000000"/>
                      <w:sz w:val="22"/>
                      <w:szCs w:val="22"/>
                      <w:bdr w:val="none" w:sz="0" w:space="0" w:color="auto" w:frame="1"/>
                    </w:rPr>
                    <w:t xml:space="preserve"> </w:t>
                  </w:r>
                  <w:r w:rsidRPr="00B748DF">
                    <w:rPr>
                      <w:rStyle w:val="xcontentpasted0"/>
                      <w:rFonts w:ascii="Poppins" w:hAnsi="Poppins" w:cs="Poppins"/>
                      <w:color w:val="000000"/>
                      <w:sz w:val="22"/>
                      <w:szCs w:val="22"/>
                      <w:bdr w:val="none" w:sz="0" w:space="0" w:color="auto" w:frame="1"/>
                    </w:rPr>
                    <w:t>As a leader you will be responsible for the running of a unit either as the main leader or as part of a team of other leaders. This includes planning and delivering an engaging and diverse programme to inspire the girls. The leaders are also responsible for the unit accounts and administration. Taking on this amount of responsibility can sound a bit daunting, but if you’d like to become a leader there is a lot of support throughout the leader development programme. Training for this role is comprehensive and you will be allocated a mentor to guide you through this process.</w:t>
                  </w:r>
                </w:p>
                <w:p w14:paraId="3A457D9B" w14:textId="16F063F9" w:rsidR="00CD788E" w:rsidRPr="00B748DF" w:rsidRDefault="00CD788E" w:rsidP="00706520">
                  <w:pPr>
                    <w:pStyle w:val="xmsonormal"/>
                    <w:spacing w:before="0" w:beforeAutospacing="0" w:after="0" w:afterAutospacing="0"/>
                    <w:rPr>
                      <w:rFonts w:ascii="Poppins" w:hAnsi="Poppins" w:cs="Poppins"/>
                      <w:color w:val="000000"/>
                      <w:sz w:val="22"/>
                      <w:szCs w:val="22"/>
                      <w:bdr w:val="none" w:sz="0" w:space="0" w:color="auto" w:frame="1"/>
                    </w:rPr>
                  </w:pPr>
                </w:p>
                <w:p w14:paraId="45FAE272" w14:textId="352F4FF9" w:rsidR="00CD788E" w:rsidRPr="00B748DF" w:rsidRDefault="00CD788E" w:rsidP="00CD788E">
                  <w:pPr>
                    <w:rPr>
                      <w:rFonts w:ascii="Poppins" w:hAnsi="Poppins" w:cs="Poppins"/>
                    </w:rPr>
                  </w:pPr>
                  <w:r w:rsidRPr="00B748DF">
                    <w:rPr>
                      <w:rFonts w:ascii="Poppins" w:hAnsi="Poppins" w:cs="Poppins"/>
                      <w:b/>
                      <w:bCs/>
                    </w:rPr>
                    <w:lastRenderedPageBreak/>
                    <w:t>Young leader:</w:t>
                  </w:r>
                  <w:r w:rsidRPr="00B748DF">
                    <w:rPr>
                      <w:rFonts w:ascii="Poppins" w:hAnsi="Poppins" w:cs="Poppins"/>
                    </w:rPr>
                    <w:t xml:space="preserve"> If you’re aged 14-18, you can develop your leadership skills while volunteering in a unit. The young leader qualification helps you to take an active part in the activities and responsibilities of the unit leadership team. If you later decide to become an assistant leader or unit leader you will find you have already completed some of the leader development programme. </w:t>
                  </w:r>
                </w:p>
                <w:p w14:paraId="03EFD270" w14:textId="33E68835" w:rsidR="00706520" w:rsidRPr="00B748DF" w:rsidRDefault="00706520" w:rsidP="00706520">
                  <w:pPr>
                    <w:pStyle w:val="xmsonormal"/>
                    <w:spacing w:before="0" w:beforeAutospacing="0" w:after="0" w:afterAutospacing="0"/>
                    <w:rPr>
                      <w:rFonts w:ascii="Poppins" w:hAnsi="Poppins" w:cs="Poppins"/>
                      <w:color w:val="000000"/>
                      <w:sz w:val="22"/>
                      <w:szCs w:val="22"/>
                    </w:rPr>
                  </w:pPr>
                </w:p>
                <w:p w14:paraId="2268C9B0" w14:textId="5625B1CD" w:rsidR="00706520" w:rsidRPr="00B748DF" w:rsidRDefault="00B748DF" w:rsidP="00706520">
                  <w:pPr>
                    <w:pStyle w:val="xmsonormal"/>
                    <w:spacing w:before="0" w:beforeAutospacing="0" w:after="0" w:afterAutospacing="0"/>
                    <w:rPr>
                      <w:rFonts w:ascii="Poppins" w:hAnsi="Poppins" w:cs="Poppins"/>
                      <w:color w:val="000000"/>
                      <w:sz w:val="22"/>
                      <w:szCs w:val="22"/>
                    </w:rPr>
                  </w:pPr>
                  <w:hyperlink r:id="rId11" w:tgtFrame="_blank" w:history="1">
                    <w:r w:rsidR="00706520" w:rsidRPr="00B748DF">
                      <w:rPr>
                        <w:rStyle w:val="Hyperlink"/>
                        <w:rFonts w:ascii="Poppins" w:hAnsi="Poppins" w:cs="Poppins"/>
                        <w:b/>
                        <w:bCs/>
                        <w:color w:val="C40063"/>
                        <w:sz w:val="22"/>
                        <w:szCs w:val="22"/>
                        <w:bdr w:val="none" w:sz="0" w:space="0" w:color="auto" w:frame="1"/>
                      </w:rPr>
                      <w:t>Find out more about volunteering roles in a unit.</w:t>
                    </w:r>
                  </w:hyperlink>
                </w:p>
                <w:p w14:paraId="4BDE5095" w14:textId="77777777" w:rsidR="00424D96" w:rsidRPr="00B748DF" w:rsidRDefault="00424D96" w:rsidP="00706520">
                  <w:pPr>
                    <w:pStyle w:val="Heading2"/>
                    <w:spacing w:before="0" w:after="0"/>
                    <w:rPr>
                      <w:rStyle w:val="xcontentpasted0"/>
                      <w:rFonts w:ascii="Poppins" w:hAnsi="Poppins" w:cs="Poppins"/>
                      <w:color w:val="000000"/>
                      <w:sz w:val="22"/>
                      <w:szCs w:val="22"/>
                      <w:bdr w:val="none" w:sz="0" w:space="0" w:color="auto" w:frame="1"/>
                    </w:rPr>
                  </w:pPr>
                </w:p>
                <w:p w14:paraId="290E24DA" w14:textId="4E87D40A" w:rsidR="00706520" w:rsidRPr="00B748DF" w:rsidRDefault="00706520" w:rsidP="00706520">
                  <w:pPr>
                    <w:pStyle w:val="Heading2"/>
                    <w:spacing w:before="0" w:after="0"/>
                    <w:rPr>
                      <w:rFonts w:ascii="Poppins" w:hAnsi="Poppins" w:cs="Poppins"/>
                      <w:color w:val="000000"/>
                      <w:szCs w:val="24"/>
                    </w:rPr>
                  </w:pPr>
                  <w:r w:rsidRPr="00B748DF">
                    <w:rPr>
                      <w:rStyle w:val="xcontentpasted0"/>
                      <w:rFonts w:ascii="Poppins" w:hAnsi="Poppins" w:cs="Poppins"/>
                      <w:color w:val="000000"/>
                      <w:sz w:val="22"/>
                      <w:szCs w:val="22"/>
                      <w:bdr w:val="none" w:sz="0" w:space="0" w:color="auto" w:frame="1"/>
                    </w:rPr>
                    <w:t>Supporting Girlguiding outside of the unit </w:t>
                  </w:r>
                </w:p>
                <w:p w14:paraId="1EA896B7" w14:textId="7F22DFFC" w:rsidR="00706520" w:rsidRPr="00B748DF" w:rsidRDefault="00706520" w:rsidP="00706520">
                  <w:pPr>
                    <w:pStyle w:val="xmsonormal"/>
                    <w:spacing w:before="0" w:beforeAutospacing="0" w:after="0" w:afterAutospacing="0"/>
                    <w:rPr>
                      <w:rStyle w:val="xcontentpasted0"/>
                      <w:rFonts w:ascii="Poppins" w:hAnsi="Poppins" w:cs="Poppins"/>
                      <w:color w:val="000000"/>
                      <w:sz w:val="22"/>
                      <w:szCs w:val="22"/>
                      <w:bdr w:val="none" w:sz="0" w:space="0" w:color="auto" w:frame="1"/>
                    </w:rPr>
                  </w:pPr>
                  <w:r w:rsidRPr="00B748DF">
                    <w:rPr>
                      <w:rStyle w:val="xcontentpasted0"/>
                      <w:rFonts w:ascii="Poppins" w:hAnsi="Poppins" w:cs="Poppins"/>
                      <w:color w:val="000000"/>
                      <w:sz w:val="22"/>
                      <w:szCs w:val="22"/>
                      <w:bdr w:val="none" w:sz="0" w:space="0" w:color="auto" w:frame="1"/>
                    </w:rPr>
                    <w:t>Even if you unable to volunteer in a unit, you can still be involved in Girlguiding.</w:t>
                  </w:r>
                </w:p>
                <w:p w14:paraId="156620B0" w14:textId="77777777" w:rsidR="00424D96" w:rsidRPr="00B748DF" w:rsidRDefault="00424D96" w:rsidP="00706520">
                  <w:pPr>
                    <w:pStyle w:val="xmsonormal"/>
                    <w:spacing w:before="0" w:beforeAutospacing="0" w:after="0" w:afterAutospacing="0"/>
                    <w:rPr>
                      <w:rFonts w:ascii="Poppins" w:hAnsi="Poppins" w:cs="Poppins"/>
                      <w:color w:val="000000"/>
                      <w:sz w:val="22"/>
                      <w:szCs w:val="22"/>
                    </w:rPr>
                  </w:pPr>
                </w:p>
                <w:p w14:paraId="44AAA3F3" w14:textId="731BC8B0" w:rsidR="00706520" w:rsidRPr="00B748DF" w:rsidRDefault="00706520" w:rsidP="00706520">
                  <w:pPr>
                    <w:pStyle w:val="Heading2"/>
                    <w:spacing w:before="0" w:after="0"/>
                    <w:rPr>
                      <w:rFonts w:ascii="Poppins" w:hAnsi="Poppins" w:cs="Poppins"/>
                      <w:color w:val="000000"/>
                      <w:szCs w:val="24"/>
                    </w:rPr>
                  </w:pPr>
                  <w:r w:rsidRPr="00B748DF">
                    <w:rPr>
                      <w:rStyle w:val="xcontentpasted0"/>
                      <w:rFonts w:ascii="Poppins" w:hAnsi="Poppins" w:cs="Poppins"/>
                      <w:color w:val="000000"/>
                      <w:szCs w:val="24"/>
                      <w:bdr w:val="none" w:sz="0" w:space="0" w:color="auto" w:frame="1"/>
                    </w:rPr>
                    <w:t>Roles outside a unit include: </w:t>
                  </w:r>
                </w:p>
                <w:p w14:paraId="2DB1C99C" w14:textId="77F7B091" w:rsidR="00706520" w:rsidRPr="00B748DF" w:rsidRDefault="00706520" w:rsidP="00706520">
                  <w:pPr>
                    <w:pStyle w:val="xmsonormal"/>
                    <w:spacing w:before="0" w:beforeAutospacing="0" w:after="0" w:afterAutospacing="0"/>
                    <w:rPr>
                      <w:rFonts w:ascii="Poppins" w:hAnsi="Poppins" w:cs="Poppins"/>
                      <w:b/>
                      <w:bCs/>
                      <w:color w:val="000000"/>
                      <w:sz w:val="22"/>
                      <w:szCs w:val="22"/>
                      <w:bdr w:val="none" w:sz="0" w:space="0" w:color="auto" w:frame="1"/>
                    </w:rPr>
                  </w:pPr>
                </w:p>
                <w:p w14:paraId="7FA3E238" w14:textId="0D48376D" w:rsidR="00F45B8A" w:rsidRPr="00B748DF" w:rsidRDefault="00F45B8A" w:rsidP="00F45B8A">
                  <w:pPr>
                    <w:rPr>
                      <w:rFonts w:ascii="Poppins" w:hAnsi="Poppins" w:cs="Poppins"/>
                    </w:rPr>
                  </w:pPr>
                  <w:r w:rsidRPr="00B748DF">
                    <w:rPr>
                      <w:rFonts w:ascii="Poppins" w:hAnsi="Poppins" w:cs="Poppins"/>
                      <w:b/>
                      <w:bCs/>
                    </w:rPr>
                    <w:t>Administrator</w:t>
                  </w:r>
                  <w:r w:rsidRPr="00B748DF">
                    <w:rPr>
                      <w:rFonts w:ascii="Poppins" w:hAnsi="Poppins" w:cs="Poppins"/>
                    </w:rPr>
                    <w:t xml:space="preserve">: This role can cover many different activities, and there’s a huge opportunity to make guiding in your local area run smoothly. You can look after a unit’s finances or you might help record girls’ progress towards </w:t>
                  </w:r>
                  <w:r w:rsidR="00AE1722" w:rsidRPr="00B748DF">
                    <w:rPr>
                      <w:rFonts w:ascii="Poppins" w:hAnsi="Poppins" w:cs="Poppins"/>
                    </w:rPr>
                    <w:t>badges or</w:t>
                  </w:r>
                  <w:r w:rsidRPr="00B748DF">
                    <w:rPr>
                      <w:rFonts w:ascii="Poppins" w:hAnsi="Poppins" w:cs="Poppins"/>
                    </w:rPr>
                    <w:t xml:space="preserve"> communicate with potential new members.</w:t>
                  </w:r>
                </w:p>
                <w:p w14:paraId="2DE859BD" w14:textId="77777777" w:rsidR="008D6049" w:rsidRPr="00B748DF" w:rsidRDefault="008D6049" w:rsidP="00F45B8A">
                  <w:pPr>
                    <w:rPr>
                      <w:rFonts w:ascii="Poppins" w:hAnsi="Poppins" w:cs="Poppins"/>
                      <w:b/>
                      <w:bCs/>
                    </w:rPr>
                  </w:pPr>
                </w:p>
                <w:p w14:paraId="4D2A6FB6" w14:textId="0B96A944" w:rsidR="00F45B8A" w:rsidRPr="00B748DF" w:rsidRDefault="00F45B8A" w:rsidP="00F45B8A">
                  <w:pPr>
                    <w:rPr>
                      <w:rFonts w:ascii="Poppins" w:hAnsi="Poppins" w:cs="Poppins"/>
                    </w:rPr>
                  </w:pPr>
                  <w:r w:rsidRPr="00B748DF">
                    <w:rPr>
                      <w:rFonts w:ascii="Poppins" w:hAnsi="Poppins" w:cs="Poppins"/>
                      <w:b/>
                      <w:bCs/>
                    </w:rPr>
                    <w:t>Volunteer shop manager:</w:t>
                  </w:r>
                  <w:r w:rsidRPr="00B748DF">
                    <w:rPr>
                      <w:rFonts w:ascii="Poppins" w:hAnsi="Poppins" w:cs="Poppins"/>
                    </w:rPr>
                    <w:t xml:space="preserve"> Help to run a volunteer shop selling guiding clothing and equipment. In this role you will meet lots of people and raise money for your local area.</w:t>
                  </w:r>
                </w:p>
                <w:p w14:paraId="1154DCB6" w14:textId="77777777" w:rsidR="00F45B8A" w:rsidRPr="00B748DF" w:rsidRDefault="00F45B8A" w:rsidP="00706520">
                  <w:pPr>
                    <w:pStyle w:val="xmsonormal"/>
                    <w:spacing w:before="0" w:beforeAutospacing="0" w:after="0" w:afterAutospacing="0"/>
                    <w:rPr>
                      <w:rFonts w:ascii="Poppins" w:hAnsi="Poppins" w:cs="Poppins"/>
                      <w:color w:val="000000"/>
                      <w:sz w:val="22"/>
                      <w:szCs w:val="22"/>
                    </w:rPr>
                  </w:pPr>
                </w:p>
                <w:p w14:paraId="1890243D" w14:textId="42316644" w:rsidR="00706520" w:rsidRPr="00B748DF" w:rsidRDefault="00706520" w:rsidP="00706520">
                  <w:pPr>
                    <w:pStyle w:val="xmsonormal"/>
                    <w:spacing w:before="0" w:beforeAutospacing="0" w:after="0" w:afterAutospacing="0"/>
                    <w:rPr>
                      <w:rFonts w:ascii="Poppins" w:hAnsi="Poppins" w:cs="Poppins"/>
                      <w:color w:val="000000"/>
                      <w:sz w:val="22"/>
                      <w:szCs w:val="22"/>
                      <w:bdr w:val="none" w:sz="0" w:space="0" w:color="auto" w:frame="1"/>
                    </w:rPr>
                  </w:pPr>
                  <w:r w:rsidRPr="00B748DF">
                    <w:rPr>
                      <w:rFonts w:ascii="Poppins" w:hAnsi="Poppins" w:cs="Poppins"/>
                      <w:b/>
                      <w:bCs/>
                      <w:color w:val="000000"/>
                      <w:sz w:val="22"/>
                      <w:szCs w:val="22"/>
                      <w:bdr w:val="none" w:sz="0" w:space="0" w:color="auto" w:frame="1"/>
                    </w:rPr>
                    <w:t>Division helper:</w:t>
                  </w:r>
                  <w:r w:rsidR="00B748DF">
                    <w:rPr>
                      <w:rFonts w:ascii="Poppins" w:hAnsi="Poppins" w:cs="Poppins"/>
                      <w:b/>
                      <w:bCs/>
                      <w:color w:val="000000"/>
                      <w:sz w:val="22"/>
                      <w:szCs w:val="22"/>
                      <w:bdr w:val="none" w:sz="0" w:space="0" w:color="auto" w:frame="1"/>
                    </w:rPr>
                    <w:t xml:space="preserve"> </w:t>
                  </w:r>
                  <w:r w:rsidRPr="00B748DF">
                    <w:rPr>
                      <w:rFonts w:ascii="Poppins" w:hAnsi="Poppins" w:cs="Poppins"/>
                      <w:color w:val="000000"/>
                      <w:sz w:val="22"/>
                      <w:szCs w:val="22"/>
                      <w:bdr w:val="none" w:sz="0" w:space="0" w:color="auto" w:frame="1"/>
                    </w:rPr>
                    <w:t>This role allows you to</w:t>
                  </w:r>
                  <w:r w:rsidR="008D6049" w:rsidRPr="00B748DF">
                    <w:rPr>
                      <w:rFonts w:ascii="Poppins" w:hAnsi="Poppins" w:cs="Poppins"/>
                      <w:color w:val="000000"/>
                      <w:sz w:val="22"/>
                      <w:szCs w:val="22"/>
                      <w:bdr w:val="none" w:sz="0" w:space="0" w:color="auto" w:frame="1"/>
                    </w:rPr>
                    <w:t xml:space="preserve"> be an occasional</w:t>
                  </w:r>
                  <w:r w:rsidRPr="00B748DF">
                    <w:rPr>
                      <w:rFonts w:ascii="Poppins" w:hAnsi="Poppins" w:cs="Poppins"/>
                      <w:color w:val="000000"/>
                      <w:sz w:val="22"/>
                      <w:szCs w:val="22"/>
                      <w:bdr w:val="none" w:sz="0" w:space="0" w:color="auto" w:frame="1"/>
                    </w:rPr>
                    <w:t xml:space="preserve"> volunteer</w:t>
                  </w:r>
                  <w:r w:rsidR="008D6049" w:rsidRPr="00B748DF">
                    <w:rPr>
                      <w:rFonts w:ascii="Poppins" w:hAnsi="Poppins" w:cs="Poppins"/>
                      <w:color w:val="000000"/>
                      <w:sz w:val="22"/>
                      <w:szCs w:val="22"/>
                      <w:bdr w:val="none" w:sz="0" w:space="0" w:color="auto" w:frame="1"/>
                    </w:rPr>
                    <w:t xml:space="preserve"> and help</w:t>
                  </w:r>
                  <w:r w:rsidRPr="00B748DF">
                    <w:rPr>
                      <w:rFonts w:ascii="Poppins" w:hAnsi="Poppins" w:cs="Poppins"/>
                      <w:color w:val="000000"/>
                      <w:sz w:val="22"/>
                      <w:szCs w:val="22"/>
                      <w:bdr w:val="none" w:sz="0" w:space="0" w:color="auto" w:frame="1"/>
                    </w:rPr>
                    <w:t xml:space="preserve"> at unit meetings or </w:t>
                  </w:r>
                  <w:r w:rsidR="008D6049" w:rsidRPr="00B748DF">
                    <w:rPr>
                      <w:rFonts w:ascii="Poppins" w:hAnsi="Poppins" w:cs="Poppins"/>
                      <w:color w:val="000000"/>
                      <w:sz w:val="22"/>
                      <w:szCs w:val="22"/>
                      <w:bdr w:val="none" w:sz="0" w:space="0" w:color="auto" w:frame="1"/>
                    </w:rPr>
                    <w:t xml:space="preserve">Division </w:t>
                  </w:r>
                  <w:r w:rsidRPr="00B748DF">
                    <w:rPr>
                      <w:rFonts w:ascii="Poppins" w:hAnsi="Poppins" w:cs="Poppins"/>
                      <w:color w:val="000000"/>
                      <w:sz w:val="22"/>
                      <w:szCs w:val="22"/>
                      <w:bdr w:val="none" w:sz="0" w:space="0" w:color="auto" w:frame="1"/>
                    </w:rPr>
                    <w:t xml:space="preserve">events. </w:t>
                  </w:r>
                </w:p>
                <w:p w14:paraId="58099A04" w14:textId="77777777" w:rsidR="00424D96" w:rsidRPr="00B748DF" w:rsidRDefault="00424D96" w:rsidP="00706520">
                  <w:pPr>
                    <w:pStyle w:val="xmsonormal"/>
                    <w:spacing w:before="0" w:beforeAutospacing="0" w:after="0" w:afterAutospacing="0"/>
                    <w:rPr>
                      <w:rFonts w:ascii="Poppins" w:hAnsi="Poppins" w:cs="Poppins"/>
                      <w:color w:val="000000"/>
                      <w:sz w:val="22"/>
                      <w:szCs w:val="22"/>
                    </w:rPr>
                  </w:pPr>
                </w:p>
                <w:p w14:paraId="6CCB0555" w14:textId="77777777" w:rsidR="00706520" w:rsidRPr="00B748DF" w:rsidRDefault="00706520" w:rsidP="00706520">
                  <w:pPr>
                    <w:pStyle w:val="Heading1"/>
                    <w:spacing w:before="0" w:after="0"/>
                    <w:rPr>
                      <w:rFonts w:ascii="Poppins" w:hAnsi="Poppins" w:cs="Poppins"/>
                      <w:szCs w:val="24"/>
                    </w:rPr>
                  </w:pPr>
                  <w:r w:rsidRPr="00B748DF">
                    <w:rPr>
                      <w:rStyle w:val="xcontentpasted0"/>
                      <w:rFonts w:ascii="Poppins" w:hAnsi="Poppins" w:cs="Poppins"/>
                      <w:szCs w:val="24"/>
                      <w:bdr w:val="none" w:sz="0" w:space="0" w:color="auto" w:frame="1"/>
                    </w:rPr>
                    <w:t>Recruitment and Vetting </w:t>
                  </w:r>
                </w:p>
                <w:p w14:paraId="43989187" w14:textId="7C2D09C7" w:rsidR="00706520" w:rsidRPr="00B748DF" w:rsidRDefault="00706520" w:rsidP="00706520">
                  <w:pPr>
                    <w:pStyle w:val="xmsonormal"/>
                    <w:spacing w:before="0" w:beforeAutospacing="0" w:after="0" w:afterAutospacing="0"/>
                    <w:rPr>
                      <w:rFonts w:ascii="Poppins" w:hAnsi="Poppins" w:cs="Poppins"/>
                      <w:color w:val="000000"/>
                      <w:sz w:val="22"/>
                      <w:szCs w:val="22"/>
                      <w:bdr w:val="none" w:sz="0" w:space="0" w:color="auto" w:frame="1"/>
                    </w:rPr>
                  </w:pPr>
                  <w:r w:rsidRPr="00B748DF">
                    <w:rPr>
                      <w:rStyle w:val="xcontentpasted0"/>
                      <w:rFonts w:ascii="Poppins" w:hAnsi="Poppins" w:cs="Poppins"/>
                      <w:color w:val="000000"/>
                      <w:sz w:val="22"/>
                      <w:szCs w:val="22"/>
                      <w:bdr w:val="none" w:sz="0" w:space="0" w:color="auto" w:frame="1"/>
                    </w:rPr>
                    <w:t>To keep our members safe, anyone over 18 who wishes to volunteer for Girlguiding must complete the recruitment and vetting process relevant to the role they're applying for. This includes reference and disclosure checks. A member of our team will contact you to start this process once you know what your preferred role will be. If you would like to know more about the checks we make please take a look at our </w:t>
                  </w:r>
                  <w:hyperlink r:id="rId12" w:tgtFrame="_blank" w:history="1">
                    <w:r w:rsidRPr="00B748DF">
                      <w:rPr>
                        <w:rStyle w:val="Hyperlink"/>
                        <w:rFonts w:ascii="Poppins" w:hAnsi="Poppins" w:cs="Poppins"/>
                        <w:b/>
                        <w:bCs/>
                        <w:color w:val="C40063"/>
                        <w:sz w:val="22"/>
                        <w:szCs w:val="22"/>
                        <w:bdr w:val="none" w:sz="0" w:space="0" w:color="auto" w:frame="1"/>
                      </w:rPr>
                      <w:t>recruitment and vetting procedures.</w:t>
                    </w:r>
                  </w:hyperlink>
                </w:p>
                <w:p w14:paraId="0A685E80" w14:textId="77777777" w:rsidR="00424D96" w:rsidRPr="00B748DF" w:rsidRDefault="00424D96" w:rsidP="00706520">
                  <w:pPr>
                    <w:pStyle w:val="xmsonormal"/>
                    <w:spacing w:before="0" w:beforeAutospacing="0" w:after="0" w:afterAutospacing="0"/>
                    <w:rPr>
                      <w:rFonts w:ascii="Poppins" w:hAnsi="Poppins" w:cs="Poppins"/>
                      <w:color w:val="000000"/>
                      <w:sz w:val="22"/>
                      <w:szCs w:val="22"/>
                    </w:rPr>
                  </w:pPr>
                </w:p>
                <w:p w14:paraId="4F13C76D" w14:textId="66DD17A5" w:rsidR="00706520" w:rsidRPr="00B748DF" w:rsidRDefault="00706520" w:rsidP="00706520">
                  <w:pPr>
                    <w:pStyle w:val="Heading1"/>
                    <w:spacing w:before="0" w:after="0"/>
                    <w:rPr>
                      <w:rFonts w:ascii="Poppins" w:hAnsi="Poppins" w:cs="Poppins"/>
                      <w:szCs w:val="24"/>
                    </w:rPr>
                  </w:pPr>
                  <w:r w:rsidRPr="00B748DF">
                    <w:rPr>
                      <w:rStyle w:val="xcontentpasted0"/>
                      <w:rFonts w:ascii="Poppins" w:hAnsi="Poppins" w:cs="Poppins"/>
                      <w:szCs w:val="24"/>
                      <w:bdr w:val="none" w:sz="0" w:space="0" w:color="auto" w:frame="1"/>
                    </w:rPr>
                    <w:t>Safe Space</w:t>
                  </w:r>
                </w:p>
                <w:p w14:paraId="44D68334" w14:textId="4AE0F4A0" w:rsidR="00706520" w:rsidRPr="00B748DF" w:rsidRDefault="00706520" w:rsidP="00706520">
                  <w:pPr>
                    <w:pStyle w:val="Heading1"/>
                    <w:spacing w:before="0" w:after="0"/>
                    <w:rPr>
                      <w:rFonts w:ascii="Poppins" w:hAnsi="Poppins" w:cs="Poppins"/>
                      <w:b w:val="0"/>
                      <w:bCs/>
                      <w:sz w:val="22"/>
                      <w:szCs w:val="22"/>
                      <w:bdr w:val="none" w:sz="0" w:space="0" w:color="auto" w:frame="1"/>
                    </w:rPr>
                  </w:pPr>
                  <w:r w:rsidRPr="00B748DF">
                    <w:rPr>
                      <w:rStyle w:val="xcontentpasted0"/>
                      <w:rFonts w:ascii="Poppins" w:hAnsi="Poppins" w:cs="Poppins"/>
                      <w:b w:val="0"/>
                      <w:bCs/>
                      <w:color w:val="000000"/>
                      <w:sz w:val="22"/>
                      <w:szCs w:val="22"/>
                      <w:bdr w:val="none" w:sz="0" w:space="0" w:color="auto" w:frame="1"/>
                    </w:rPr>
                    <w:t>Safety is at the heart of everything we do. Because we know that when girls feel safe, they feel brave enough to do things they never thought they could. There are four levels of training. All volunteers need to undertake A Safe Space training related to their role. All new volunteers are required to do Level 1 and those regularly volunteering with girls are required to do Level 2 as part of the recruitment process. These are done online and can be found </w:t>
                  </w:r>
                  <w:hyperlink r:id="rId13" w:tgtFrame="_blank" w:history="1">
                    <w:r w:rsidRPr="00B748DF">
                      <w:rPr>
                        <w:rStyle w:val="Hyperlink"/>
                        <w:rFonts w:ascii="Poppins" w:hAnsi="Poppins" w:cs="Poppins"/>
                        <w:color w:val="C40063"/>
                        <w:sz w:val="22"/>
                        <w:szCs w:val="22"/>
                        <w:bdr w:val="none" w:sz="0" w:space="0" w:color="auto" w:frame="1"/>
                      </w:rPr>
                      <w:t>here.</w:t>
                    </w:r>
                  </w:hyperlink>
                </w:p>
                <w:p w14:paraId="1D9824F6" w14:textId="70CEAFDB" w:rsidR="00377FE4" w:rsidRPr="00B748DF" w:rsidRDefault="00377FE4" w:rsidP="00377FE4">
                  <w:pPr>
                    <w:rPr>
                      <w:rFonts w:ascii="Poppins" w:hAnsi="Poppins" w:cs="Poppins"/>
                    </w:rPr>
                  </w:pPr>
                </w:p>
                <w:p w14:paraId="443D5121" w14:textId="52BA82A9" w:rsidR="00377FE4" w:rsidRPr="00B748DF" w:rsidRDefault="00377FE4" w:rsidP="00377FE4">
                  <w:pPr>
                    <w:rPr>
                      <w:rFonts w:ascii="Poppins" w:hAnsi="Poppins" w:cs="Poppins"/>
                    </w:rPr>
                  </w:pPr>
                  <w:r w:rsidRPr="00B748DF">
                    <w:rPr>
                      <w:rFonts w:ascii="Poppins" w:hAnsi="Poppins" w:cs="Poppins"/>
                    </w:rPr>
                    <w:t xml:space="preserve">Young leaders need to complete the safe space e-learning for </w:t>
                  </w:r>
                  <w:r w:rsidR="00AE1722" w:rsidRPr="00B748DF">
                    <w:rPr>
                      <w:rFonts w:ascii="Poppins" w:hAnsi="Poppins" w:cs="Poppins"/>
                    </w:rPr>
                    <w:t>14–17-year-olds</w:t>
                  </w:r>
                  <w:r w:rsidRPr="00B748DF">
                    <w:rPr>
                      <w:rFonts w:ascii="Poppins" w:hAnsi="Poppins" w:cs="Poppins"/>
                    </w:rPr>
                    <w:t>.</w:t>
                  </w:r>
                </w:p>
                <w:p w14:paraId="0B68404D" w14:textId="77777777" w:rsidR="00424D96" w:rsidRPr="00B748DF" w:rsidRDefault="00424D96" w:rsidP="00424D96">
                  <w:pPr>
                    <w:rPr>
                      <w:rFonts w:ascii="Poppins" w:hAnsi="Poppins" w:cs="Poppins"/>
                    </w:rPr>
                  </w:pPr>
                </w:p>
                <w:p w14:paraId="74743D3A" w14:textId="77777777" w:rsidR="00706520" w:rsidRPr="00B748DF" w:rsidRDefault="00706520" w:rsidP="00706520">
                  <w:pPr>
                    <w:pStyle w:val="Heading1"/>
                    <w:spacing w:before="0" w:after="0"/>
                    <w:rPr>
                      <w:rFonts w:ascii="Poppins" w:hAnsi="Poppins" w:cs="Poppins"/>
                      <w:szCs w:val="24"/>
                    </w:rPr>
                  </w:pPr>
                  <w:r w:rsidRPr="00B748DF">
                    <w:rPr>
                      <w:rStyle w:val="xcontentpasted0"/>
                      <w:rFonts w:ascii="Poppins" w:hAnsi="Poppins" w:cs="Poppins"/>
                      <w:szCs w:val="24"/>
                      <w:bdr w:val="none" w:sz="0" w:space="0" w:color="auto" w:frame="1"/>
                    </w:rPr>
                    <w:lastRenderedPageBreak/>
                    <w:t>Supporting You </w:t>
                  </w:r>
                </w:p>
                <w:p w14:paraId="2A5DC405" w14:textId="2C0765D3" w:rsidR="00706520" w:rsidRDefault="00706520" w:rsidP="00706520">
                  <w:pPr>
                    <w:pStyle w:val="xmsonormal"/>
                    <w:spacing w:before="0" w:beforeAutospacing="0" w:after="0" w:afterAutospacing="0"/>
                    <w:rPr>
                      <w:rStyle w:val="xcontentpasted0"/>
                      <w:rFonts w:ascii="Poppins" w:hAnsi="Poppins" w:cs="Poppins"/>
                      <w:color w:val="000000"/>
                      <w:sz w:val="22"/>
                      <w:szCs w:val="22"/>
                      <w:bdr w:val="none" w:sz="0" w:space="0" w:color="auto" w:frame="1"/>
                    </w:rPr>
                  </w:pPr>
                  <w:r w:rsidRPr="00B748DF">
                    <w:rPr>
                      <w:rStyle w:val="xcontentpasted0"/>
                      <w:rFonts w:ascii="Poppins" w:hAnsi="Poppins" w:cs="Poppins"/>
                      <w:color w:val="000000"/>
                      <w:sz w:val="22"/>
                      <w:szCs w:val="22"/>
                      <w:bdr w:val="none" w:sz="0" w:space="0" w:color="auto" w:frame="1"/>
                    </w:rPr>
                    <w:t>There are lots of lovely people in our Division who are waiting to welcome and support you:</w:t>
                  </w:r>
                  <w:r w:rsidR="00B748DF">
                    <w:rPr>
                      <w:rStyle w:val="xcontentpasted0"/>
                      <w:rFonts w:ascii="Poppins" w:hAnsi="Poppins" w:cs="Poppins"/>
                      <w:color w:val="000000"/>
                      <w:sz w:val="22"/>
                      <w:szCs w:val="22"/>
                      <w:bdr w:val="none" w:sz="0" w:space="0" w:color="auto" w:frame="1"/>
                    </w:rPr>
                    <w:t>-</w:t>
                  </w:r>
                </w:p>
                <w:p w14:paraId="6A35C7A9" w14:textId="1CBC71B7" w:rsidR="00706520" w:rsidRPr="00B748DF" w:rsidRDefault="00706520" w:rsidP="00706520">
                  <w:pPr>
                    <w:pStyle w:val="xmsonormal"/>
                    <w:spacing w:before="0" w:beforeAutospacing="0" w:after="0" w:afterAutospacing="0"/>
                    <w:rPr>
                      <w:rFonts w:ascii="Poppins" w:hAnsi="Poppins" w:cs="Poppins"/>
                      <w:color w:val="000000"/>
                      <w:sz w:val="22"/>
                      <w:szCs w:val="22"/>
                      <w:bdr w:val="none" w:sz="0" w:space="0" w:color="auto" w:frame="1"/>
                    </w:rPr>
                  </w:pPr>
                  <w:r w:rsidRPr="00B748DF">
                    <w:rPr>
                      <w:rStyle w:val="xcontentpasted0"/>
                      <w:rFonts w:ascii="Poppins" w:hAnsi="Poppins" w:cs="Poppins"/>
                      <w:color w:val="000000"/>
                      <w:sz w:val="22"/>
                      <w:szCs w:val="22"/>
                      <w:bdr w:val="none" w:sz="0" w:space="0" w:color="auto" w:frame="1"/>
                    </w:rPr>
                    <w:t>We will help you choose the right role and if appropriate, the right unit for you to volunteer with. We will also put you in touch with the right people to get you through the initial recruitment process and if there are other new volunteers, they may also organise meet ups so that you can meet other new volunteers too.</w:t>
                  </w:r>
                </w:p>
                <w:p w14:paraId="784D1EB8" w14:textId="4FDE0750" w:rsidR="00377FE4" w:rsidRPr="00B748DF" w:rsidRDefault="00377FE4" w:rsidP="00377FE4">
                  <w:pPr>
                    <w:rPr>
                      <w:rFonts w:ascii="Poppins" w:hAnsi="Poppins" w:cs="Poppins"/>
                    </w:rPr>
                  </w:pPr>
                  <w:r w:rsidRPr="00B748DF">
                    <w:rPr>
                      <w:rFonts w:ascii="Poppins" w:hAnsi="Poppins" w:cs="Poppins"/>
                      <w:b/>
                      <w:bCs/>
                    </w:rPr>
                    <w:t>Buddy:</w:t>
                  </w:r>
                  <w:r w:rsidRPr="00B748DF">
                    <w:rPr>
                      <w:rFonts w:ascii="Poppins" w:hAnsi="Poppins" w:cs="Poppins"/>
                    </w:rPr>
                    <w:t xml:space="preserve"> A buddy is a great person to be in touch with, in the early days. As an experienced volunteer they will be able to help you settle in and check that you are happy in your new role. Your Division Commissioner will assign a buddy, where appropriate, who will get in touch with you. </w:t>
                  </w:r>
                </w:p>
                <w:p w14:paraId="353EF687" w14:textId="6BE3031F" w:rsidR="00706520" w:rsidRPr="00B748DF" w:rsidRDefault="00706520" w:rsidP="00706520">
                  <w:pPr>
                    <w:pStyle w:val="xmsonormal"/>
                    <w:spacing w:before="0" w:beforeAutospacing="0" w:after="0" w:afterAutospacing="0"/>
                    <w:rPr>
                      <w:rFonts w:ascii="Poppins" w:hAnsi="Poppins" w:cs="Poppins"/>
                      <w:color w:val="000000"/>
                      <w:sz w:val="22"/>
                      <w:szCs w:val="22"/>
                    </w:rPr>
                  </w:pPr>
                  <w:r w:rsidRPr="00B748DF">
                    <w:rPr>
                      <w:rStyle w:val="xcontentpasted0"/>
                      <w:rFonts w:ascii="Poppins" w:hAnsi="Poppins" w:cs="Poppins"/>
                      <w:b/>
                      <w:bCs/>
                      <w:color w:val="000000"/>
                      <w:sz w:val="22"/>
                      <w:szCs w:val="22"/>
                      <w:bdr w:val="none" w:sz="0" w:space="0" w:color="auto" w:frame="1"/>
                    </w:rPr>
                    <w:t>Unit leader(s):</w:t>
                  </w:r>
                  <w:r w:rsidR="00B748DF">
                    <w:rPr>
                      <w:rStyle w:val="xcontentpasted0"/>
                      <w:rFonts w:ascii="Poppins" w:hAnsi="Poppins" w:cs="Poppins"/>
                      <w:b/>
                      <w:bCs/>
                      <w:color w:val="000000"/>
                      <w:sz w:val="22"/>
                      <w:szCs w:val="22"/>
                      <w:bdr w:val="none" w:sz="0" w:space="0" w:color="auto" w:frame="1"/>
                    </w:rPr>
                    <w:t xml:space="preserve"> </w:t>
                  </w:r>
                  <w:r w:rsidRPr="00B748DF">
                    <w:rPr>
                      <w:rStyle w:val="xcontentpasted0"/>
                      <w:rFonts w:ascii="Poppins" w:hAnsi="Poppins" w:cs="Poppins"/>
                      <w:color w:val="000000"/>
                      <w:sz w:val="22"/>
                      <w:szCs w:val="22"/>
                      <w:bdr w:val="none" w:sz="0" w:space="0" w:color="auto" w:frame="1"/>
                    </w:rPr>
                    <w:t>If you are volunteering in a unit, the leaders at that unit will be very happy to meet you and help you settle in.  They will be your main contacts and support after the joining process has finished. </w:t>
                  </w:r>
                  <w:r w:rsidRPr="00B748DF">
                    <w:rPr>
                      <w:rFonts w:ascii="Poppins" w:hAnsi="Poppins" w:cs="Poppins"/>
                      <w:color w:val="000000"/>
                      <w:sz w:val="22"/>
                      <w:szCs w:val="22"/>
                      <w:bdr w:val="none" w:sz="0" w:space="0" w:color="auto" w:frame="1"/>
                    </w:rPr>
                    <w:t> </w:t>
                  </w:r>
                </w:p>
                <w:p w14:paraId="32BC7F56" w14:textId="240623C8" w:rsidR="00706520" w:rsidRPr="00B748DF" w:rsidRDefault="00706520" w:rsidP="00706520">
                  <w:pPr>
                    <w:pStyle w:val="xmsonormal"/>
                    <w:spacing w:before="0" w:beforeAutospacing="0" w:after="0" w:afterAutospacing="0"/>
                    <w:rPr>
                      <w:rFonts w:ascii="Poppins" w:hAnsi="Poppins" w:cs="Poppins"/>
                      <w:color w:val="000000"/>
                      <w:sz w:val="22"/>
                      <w:szCs w:val="22"/>
                    </w:rPr>
                  </w:pPr>
                  <w:r w:rsidRPr="00B748DF">
                    <w:rPr>
                      <w:rStyle w:val="xcontentpasted0"/>
                      <w:rFonts w:ascii="Poppins" w:hAnsi="Poppins" w:cs="Poppins"/>
                      <w:b/>
                      <w:bCs/>
                      <w:color w:val="000000"/>
                      <w:sz w:val="22"/>
                      <w:szCs w:val="22"/>
                      <w:bdr w:val="none" w:sz="0" w:space="0" w:color="auto" w:frame="1"/>
                    </w:rPr>
                    <w:t>Mentor:</w:t>
                  </w:r>
                  <w:r w:rsidRPr="00B748DF">
                    <w:rPr>
                      <w:rStyle w:val="xcontentpasted0"/>
                      <w:rFonts w:ascii="Poppins" w:hAnsi="Poppins" w:cs="Poppins"/>
                      <w:color w:val="000000"/>
                      <w:sz w:val="22"/>
                      <w:szCs w:val="22"/>
                      <w:bdr w:val="none" w:sz="0" w:space="0" w:color="auto" w:frame="1"/>
                    </w:rPr>
                    <w:t> </w:t>
                  </w:r>
                  <w:r w:rsidR="006217FC" w:rsidRPr="00B748DF">
                    <w:rPr>
                      <w:rStyle w:val="xcontentpasted0"/>
                      <w:rFonts w:ascii="Poppins" w:hAnsi="Poppins" w:cs="Poppins"/>
                      <w:color w:val="000000"/>
                      <w:sz w:val="22"/>
                      <w:szCs w:val="22"/>
                      <w:bdr w:val="none" w:sz="0" w:space="0" w:color="auto" w:frame="1"/>
                    </w:rPr>
                    <w:t>As</w:t>
                  </w:r>
                  <w:r w:rsidRPr="00B748DF">
                    <w:rPr>
                      <w:rStyle w:val="xcontentpasted0"/>
                      <w:rFonts w:ascii="Poppins" w:hAnsi="Poppins" w:cs="Poppins"/>
                      <w:color w:val="000000"/>
                      <w:sz w:val="22"/>
                      <w:szCs w:val="22"/>
                      <w:bdr w:val="none" w:sz="0" w:space="0" w:color="auto" w:frame="1"/>
                    </w:rPr>
                    <w:t xml:space="preserve"> a leade</w:t>
                  </w:r>
                  <w:r w:rsidR="006217FC" w:rsidRPr="00B748DF">
                    <w:rPr>
                      <w:rStyle w:val="xcontentpasted0"/>
                      <w:rFonts w:ascii="Poppins" w:hAnsi="Poppins" w:cs="Poppins"/>
                      <w:color w:val="000000"/>
                      <w:sz w:val="22"/>
                      <w:szCs w:val="22"/>
                      <w:bdr w:val="none" w:sz="0" w:space="0" w:color="auto" w:frame="1"/>
                    </w:rPr>
                    <w:t xml:space="preserve">r </w:t>
                  </w:r>
                  <w:r w:rsidRPr="00B748DF">
                    <w:rPr>
                      <w:rStyle w:val="xcontentpasted0"/>
                      <w:rFonts w:ascii="Poppins" w:hAnsi="Poppins" w:cs="Poppins"/>
                      <w:color w:val="000000"/>
                      <w:sz w:val="22"/>
                      <w:szCs w:val="22"/>
                      <w:bdr w:val="none" w:sz="0" w:space="0" w:color="auto" w:frame="1"/>
                    </w:rPr>
                    <w:t>undertak</w:t>
                  </w:r>
                  <w:r w:rsidR="006217FC" w:rsidRPr="00B748DF">
                    <w:rPr>
                      <w:rStyle w:val="xcontentpasted0"/>
                      <w:rFonts w:ascii="Poppins" w:hAnsi="Poppins" w:cs="Poppins"/>
                      <w:color w:val="000000"/>
                      <w:sz w:val="22"/>
                      <w:szCs w:val="22"/>
                      <w:bdr w:val="none" w:sz="0" w:space="0" w:color="auto" w:frame="1"/>
                    </w:rPr>
                    <w:t xml:space="preserve">ing </w:t>
                  </w:r>
                  <w:r w:rsidRPr="00B748DF">
                    <w:rPr>
                      <w:rStyle w:val="xcontentpasted0"/>
                      <w:rFonts w:ascii="Poppins" w:hAnsi="Poppins" w:cs="Poppins"/>
                      <w:color w:val="000000"/>
                      <w:sz w:val="22"/>
                      <w:szCs w:val="22"/>
                      <w:bdr w:val="none" w:sz="0" w:space="0" w:color="auto" w:frame="1"/>
                    </w:rPr>
                    <w:t>the Leader Development Programme, you will</w:t>
                  </w:r>
                  <w:r w:rsidR="00377FE4" w:rsidRPr="00B748DF">
                    <w:rPr>
                      <w:rStyle w:val="xcontentpasted0"/>
                      <w:rFonts w:ascii="Poppins" w:hAnsi="Poppins" w:cs="Poppins"/>
                      <w:color w:val="000000"/>
                      <w:sz w:val="22"/>
                      <w:szCs w:val="22"/>
                      <w:bdr w:val="none" w:sz="0" w:space="0" w:color="auto" w:frame="1"/>
                    </w:rPr>
                    <w:t xml:space="preserve"> </w:t>
                  </w:r>
                  <w:r w:rsidRPr="00B748DF">
                    <w:rPr>
                      <w:rStyle w:val="xcontentpasted0"/>
                      <w:rFonts w:ascii="Poppins" w:hAnsi="Poppins" w:cs="Poppins"/>
                      <w:color w:val="000000"/>
                      <w:sz w:val="22"/>
                      <w:szCs w:val="22"/>
                      <w:bdr w:val="none" w:sz="0" w:space="0" w:color="auto" w:frame="1"/>
                    </w:rPr>
                    <w:t>be assigned a mentor who will guide you through the qualification process.  </w:t>
                  </w:r>
                  <w:r w:rsidRPr="00B748DF">
                    <w:rPr>
                      <w:rFonts w:ascii="Poppins" w:hAnsi="Poppins" w:cs="Poppins"/>
                      <w:color w:val="000000"/>
                      <w:sz w:val="22"/>
                      <w:szCs w:val="22"/>
                      <w:bdr w:val="none" w:sz="0" w:space="0" w:color="auto" w:frame="1"/>
                    </w:rPr>
                    <w:t> </w:t>
                  </w:r>
                </w:p>
                <w:p w14:paraId="03F8914D" w14:textId="7D2C8705" w:rsidR="00706520" w:rsidRPr="00B748DF" w:rsidRDefault="00706520" w:rsidP="00706520">
                  <w:pPr>
                    <w:pStyle w:val="xmsonormal"/>
                    <w:spacing w:before="0" w:beforeAutospacing="0" w:after="0" w:afterAutospacing="0"/>
                    <w:rPr>
                      <w:rFonts w:ascii="Poppins" w:hAnsi="Poppins" w:cs="Poppins"/>
                      <w:color w:val="000000"/>
                      <w:sz w:val="22"/>
                      <w:szCs w:val="22"/>
                      <w:bdr w:val="none" w:sz="0" w:space="0" w:color="auto" w:frame="1"/>
                    </w:rPr>
                  </w:pPr>
                  <w:r w:rsidRPr="00B748DF">
                    <w:rPr>
                      <w:rStyle w:val="xcontentpasted0"/>
                      <w:rFonts w:ascii="Poppins" w:hAnsi="Poppins" w:cs="Poppins"/>
                      <w:b/>
                      <w:bCs/>
                      <w:color w:val="000000"/>
                      <w:sz w:val="22"/>
                      <w:szCs w:val="22"/>
                      <w:bdr w:val="none" w:sz="0" w:space="0" w:color="auto" w:frame="1"/>
                    </w:rPr>
                    <w:t>Division commissioner:</w:t>
                  </w:r>
                  <w:r w:rsidRPr="00B748DF">
                    <w:rPr>
                      <w:rStyle w:val="xcontentpasted0"/>
                      <w:rFonts w:ascii="Poppins" w:hAnsi="Poppins" w:cs="Poppins"/>
                      <w:color w:val="000000"/>
                      <w:sz w:val="22"/>
                      <w:szCs w:val="22"/>
                      <w:bdr w:val="none" w:sz="0" w:space="0" w:color="auto" w:frame="1"/>
                    </w:rPr>
                    <w:t xml:space="preserve"> Units in our area are grouped into Divisions. Each Division is led by a </w:t>
                  </w:r>
                  <w:proofErr w:type="gramStart"/>
                  <w:r w:rsidRPr="00B748DF">
                    <w:rPr>
                      <w:rStyle w:val="xcontentpasted0"/>
                      <w:rFonts w:ascii="Poppins" w:hAnsi="Poppins" w:cs="Poppins"/>
                      <w:color w:val="000000"/>
                      <w:sz w:val="22"/>
                      <w:szCs w:val="22"/>
                      <w:bdr w:val="none" w:sz="0" w:space="0" w:color="auto" w:frame="1"/>
                    </w:rPr>
                    <w:t>Commissioner</w:t>
                  </w:r>
                  <w:proofErr w:type="gramEnd"/>
                  <w:r w:rsidR="006217FC" w:rsidRPr="00B748DF">
                    <w:rPr>
                      <w:rStyle w:val="xcontentpasted0"/>
                      <w:rFonts w:ascii="Poppins" w:hAnsi="Poppins" w:cs="Poppins"/>
                      <w:color w:val="000000"/>
                      <w:sz w:val="22"/>
                      <w:szCs w:val="22"/>
                      <w:bdr w:val="none" w:sz="0" w:space="0" w:color="auto" w:frame="1"/>
                    </w:rPr>
                    <w:t>(s)</w:t>
                  </w:r>
                  <w:r w:rsidRPr="00B748DF">
                    <w:rPr>
                      <w:rStyle w:val="xcontentpasted0"/>
                      <w:rFonts w:ascii="Poppins" w:hAnsi="Poppins" w:cs="Poppins"/>
                      <w:color w:val="000000"/>
                      <w:sz w:val="22"/>
                      <w:szCs w:val="22"/>
                      <w:bdr w:val="none" w:sz="0" w:space="0" w:color="auto" w:frame="1"/>
                    </w:rPr>
                    <w:t xml:space="preserve"> who supports all the volunteers in their area and will invite you to the Division meetings. </w:t>
                  </w:r>
                  <w:r w:rsidRPr="00B748DF">
                    <w:rPr>
                      <w:rFonts w:ascii="Poppins" w:hAnsi="Poppins" w:cs="Poppins"/>
                      <w:color w:val="000000"/>
                      <w:sz w:val="22"/>
                      <w:szCs w:val="22"/>
                      <w:bdr w:val="none" w:sz="0" w:space="0" w:color="auto" w:frame="1"/>
                    </w:rPr>
                    <w:t> </w:t>
                  </w:r>
                </w:p>
                <w:p w14:paraId="60FB1E44" w14:textId="77777777" w:rsidR="00424D96" w:rsidRPr="00B748DF" w:rsidRDefault="00424D96" w:rsidP="00706520">
                  <w:pPr>
                    <w:pStyle w:val="xmsonormal"/>
                    <w:spacing w:before="0" w:beforeAutospacing="0" w:after="0" w:afterAutospacing="0"/>
                    <w:rPr>
                      <w:rFonts w:ascii="Poppins" w:hAnsi="Poppins" w:cs="Poppins"/>
                      <w:color w:val="000000"/>
                      <w:sz w:val="22"/>
                      <w:szCs w:val="22"/>
                    </w:rPr>
                  </w:pPr>
                </w:p>
                <w:p w14:paraId="71EADA56" w14:textId="77777777" w:rsidR="00706520" w:rsidRPr="00B748DF" w:rsidRDefault="00706520" w:rsidP="00706520">
                  <w:pPr>
                    <w:pStyle w:val="Heading1"/>
                    <w:spacing w:before="0" w:after="0"/>
                    <w:rPr>
                      <w:rFonts w:ascii="Poppins" w:hAnsi="Poppins" w:cs="Poppins"/>
                      <w:szCs w:val="24"/>
                    </w:rPr>
                  </w:pPr>
                  <w:r w:rsidRPr="00B748DF">
                    <w:rPr>
                      <w:rStyle w:val="xcontentpasted0"/>
                      <w:rFonts w:ascii="Poppins" w:hAnsi="Poppins" w:cs="Poppins"/>
                      <w:szCs w:val="24"/>
                      <w:bdr w:val="none" w:sz="0" w:space="0" w:color="auto" w:frame="1"/>
                    </w:rPr>
                    <w:t>What Happens Next </w:t>
                  </w:r>
                </w:p>
                <w:p w14:paraId="59C70B41" w14:textId="7C0966EC" w:rsidR="00706520" w:rsidRPr="00B748DF" w:rsidRDefault="006217FC" w:rsidP="006217FC">
                  <w:pPr>
                    <w:pStyle w:val="ListParagraph"/>
                    <w:numPr>
                      <w:ilvl w:val="0"/>
                      <w:numId w:val="2"/>
                    </w:numPr>
                    <w:contextualSpacing/>
                    <w:rPr>
                      <w:rFonts w:ascii="Poppins" w:hAnsi="Poppins" w:cs="Poppins"/>
                    </w:rPr>
                  </w:pPr>
                  <w:r w:rsidRPr="00B748DF">
                    <w:rPr>
                      <w:rFonts w:ascii="Poppins" w:hAnsi="Poppins" w:cs="Poppins"/>
                    </w:rPr>
                    <w:t xml:space="preserve">Please can you let me know when it would be convenient for me to contact you to arrange a quick call to talk about how you would like to volunteer. </w:t>
                  </w:r>
                  <w:r w:rsidR="00706520" w:rsidRPr="00B748DF">
                    <w:rPr>
                      <w:rFonts w:ascii="Poppins" w:hAnsi="Poppins" w:cs="Poppins"/>
                      <w:color w:val="000000"/>
                      <w:bdr w:val="none" w:sz="0" w:space="0" w:color="auto" w:frame="1"/>
                    </w:rPr>
                    <w:t> </w:t>
                  </w:r>
                </w:p>
                <w:p w14:paraId="440799C0" w14:textId="2CE2C1AF" w:rsidR="00706520" w:rsidRPr="00B748DF" w:rsidRDefault="00706520" w:rsidP="006217FC">
                  <w:pPr>
                    <w:numPr>
                      <w:ilvl w:val="0"/>
                      <w:numId w:val="2"/>
                    </w:numPr>
                    <w:spacing w:beforeAutospacing="1" w:afterAutospacing="1"/>
                    <w:rPr>
                      <w:rFonts w:ascii="Poppins" w:hAnsi="Poppins" w:cs="Poppins"/>
                      <w:color w:val="000000"/>
                    </w:rPr>
                  </w:pPr>
                  <w:r w:rsidRPr="00B748DF">
                    <w:rPr>
                      <w:rStyle w:val="xcontentpasted0"/>
                      <w:rFonts w:ascii="Poppins" w:hAnsi="Poppins" w:cs="Poppins"/>
                      <w:color w:val="000000"/>
                      <w:bdr w:val="none" w:sz="0" w:space="0" w:color="auto" w:frame="1"/>
                    </w:rPr>
                    <w:t xml:space="preserve">Once we have confirmed your role, I will let you know what we need to do to start the reference process and will put our ID Verifier in touch with you to arrange a disclosure </w:t>
                  </w:r>
                  <w:r w:rsidR="00AE1722" w:rsidRPr="00B748DF">
                    <w:rPr>
                      <w:rStyle w:val="xcontentpasted0"/>
                      <w:rFonts w:ascii="Poppins" w:hAnsi="Poppins" w:cs="Poppins"/>
                      <w:color w:val="000000"/>
                      <w:bdr w:val="none" w:sz="0" w:space="0" w:color="auto" w:frame="1"/>
                    </w:rPr>
                    <w:t>check.</w:t>
                  </w:r>
                  <w:r w:rsidRPr="00B748DF">
                    <w:rPr>
                      <w:rStyle w:val="xcontentpasted0"/>
                      <w:rFonts w:ascii="Poppins" w:hAnsi="Poppins" w:cs="Poppins"/>
                      <w:color w:val="000000"/>
                      <w:bdr w:val="none" w:sz="0" w:space="0" w:color="auto" w:frame="1"/>
                    </w:rPr>
                    <w:t xml:space="preserve"> </w:t>
                  </w:r>
                  <w:r w:rsidRPr="00B748DF">
                    <w:rPr>
                      <w:rFonts w:ascii="Poppins" w:hAnsi="Poppins" w:cs="Poppins"/>
                      <w:color w:val="000000"/>
                      <w:bdr w:val="none" w:sz="0" w:space="0" w:color="auto" w:frame="1"/>
                    </w:rPr>
                    <w:t> </w:t>
                  </w:r>
                </w:p>
                <w:p w14:paraId="72A22C1F" w14:textId="77777777" w:rsidR="00706520" w:rsidRPr="00B748DF" w:rsidRDefault="00706520" w:rsidP="006217FC">
                  <w:pPr>
                    <w:numPr>
                      <w:ilvl w:val="0"/>
                      <w:numId w:val="2"/>
                    </w:numPr>
                    <w:spacing w:beforeAutospacing="1" w:afterAutospacing="1"/>
                    <w:rPr>
                      <w:rFonts w:ascii="Poppins" w:hAnsi="Poppins" w:cs="Poppins"/>
                      <w:color w:val="000000"/>
                    </w:rPr>
                  </w:pPr>
                  <w:r w:rsidRPr="00B748DF">
                    <w:rPr>
                      <w:rStyle w:val="xcontentpasted0"/>
                      <w:rFonts w:ascii="Poppins" w:hAnsi="Poppins" w:cs="Poppins"/>
                      <w:color w:val="000000"/>
                      <w:bdr w:val="none" w:sz="0" w:space="0" w:color="auto" w:frame="1"/>
                    </w:rPr>
                    <w:t>If you are volunteering with a unit, a leader from that unit will contact you to arrange a visit.</w:t>
                  </w:r>
                  <w:r w:rsidRPr="00B748DF">
                    <w:rPr>
                      <w:rFonts w:ascii="Poppins" w:hAnsi="Poppins" w:cs="Poppins"/>
                      <w:color w:val="000000"/>
                      <w:bdr w:val="none" w:sz="0" w:space="0" w:color="auto" w:frame="1"/>
                    </w:rPr>
                    <w:t> </w:t>
                  </w:r>
                </w:p>
                <w:p w14:paraId="52838524" w14:textId="77777777" w:rsidR="00706520" w:rsidRPr="00B748DF" w:rsidRDefault="00706520" w:rsidP="006217FC">
                  <w:pPr>
                    <w:numPr>
                      <w:ilvl w:val="0"/>
                      <w:numId w:val="2"/>
                    </w:numPr>
                    <w:spacing w:beforeAutospacing="1" w:afterAutospacing="1"/>
                    <w:rPr>
                      <w:rFonts w:ascii="Poppins" w:hAnsi="Poppins" w:cs="Poppins"/>
                      <w:color w:val="000000"/>
                    </w:rPr>
                  </w:pPr>
                  <w:r w:rsidRPr="00B748DF">
                    <w:rPr>
                      <w:rStyle w:val="xcontentpasted0"/>
                      <w:rFonts w:ascii="Poppins" w:hAnsi="Poppins" w:cs="Poppins"/>
                      <w:color w:val="000000"/>
                      <w:bdr w:val="none" w:sz="0" w:space="0" w:color="auto" w:frame="1"/>
                    </w:rPr>
                    <w:t>You can complete your Safe Space Level 1 and 2 training online </w:t>
                  </w:r>
                  <w:hyperlink r:id="rId14" w:tgtFrame="_blank" w:history="1">
                    <w:r w:rsidRPr="00B748DF">
                      <w:rPr>
                        <w:rStyle w:val="Hyperlink"/>
                        <w:rFonts w:ascii="Poppins" w:hAnsi="Poppins" w:cs="Poppins"/>
                        <w:color w:val="C40063"/>
                        <w:bdr w:val="none" w:sz="0" w:space="0" w:color="auto" w:frame="1"/>
                      </w:rPr>
                      <w:t>h</w:t>
                    </w:r>
                    <w:r w:rsidRPr="00B748DF">
                      <w:rPr>
                        <w:rStyle w:val="Hyperlink"/>
                        <w:rFonts w:ascii="Poppins" w:hAnsi="Poppins" w:cs="Poppins"/>
                        <w:color w:val="C40063"/>
                        <w:bdr w:val="none" w:sz="0" w:space="0" w:color="auto" w:frame="1"/>
                      </w:rPr>
                      <w:t>ere.</w:t>
                    </w:r>
                  </w:hyperlink>
                  <w:r w:rsidRPr="00B748DF">
                    <w:rPr>
                      <w:rFonts w:ascii="Poppins" w:hAnsi="Poppins" w:cs="Poppins"/>
                      <w:color w:val="000000"/>
                      <w:bdr w:val="none" w:sz="0" w:space="0" w:color="auto" w:frame="1"/>
                    </w:rPr>
                    <w:t> </w:t>
                  </w:r>
                </w:p>
                <w:p w14:paraId="1A9794DD" w14:textId="78AC9658" w:rsidR="00706520" w:rsidRPr="00B748DF" w:rsidRDefault="00706520" w:rsidP="00706520">
                  <w:pPr>
                    <w:pStyle w:val="Heading1"/>
                    <w:spacing w:before="0" w:after="0"/>
                    <w:rPr>
                      <w:rFonts w:ascii="Poppins" w:hAnsi="Poppins" w:cs="Poppins"/>
                      <w:szCs w:val="24"/>
                    </w:rPr>
                  </w:pPr>
                  <w:r w:rsidRPr="00B748DF">
                    <w:rPr>
                      <w:rStyle w:val="xcontentpasted0"/>
                      <w:rFonts w:ascii="Poppins" w:hAnsi="Poppins" w:cs="Poppins"/>
                      <w:szCs w:val="24"/>
                      <w:bdr w:val="none" w:sz="0" w:space="0" w:color="auto" w:frame="1"/>
                    </w:rPr>
                    <w:t xml:space="preserve">Find out more </w:t>
                  </w:r>
                </w:p>
                <w:p w14:paraId="4436B382" w14:textId="77777777" w:rsidR="00706520" w:rsidRPr="00B748DF" w:rsidRDefault="00706520" w:rsidP="00706520">
                  <w:pPr>
                    <w:pStyle w:val="xmsonormal"/>
                    <w:spacing w:before="0" w:beforeAutospacing="0" w:after="0" w:afterAutospacing="0"/>
                    <w:rPr>
                      <w:rFonts w:ascii="Poppins" w:hAnsi="Poppins" w:cs="Poppins"/>
                      <w:color w:val="000000"/>
                      <w:sz w:val="22"/>
                      <w:szCs w:val="22"/>
                    </w:rPr>
                  </w:pPr>
                  <w:r w:rsidRPr="00B748DF">
                    <w:rPr>
                      <w:rStyle w:val="xcontentpasted0"/>
                      <w:rFonts w:ascii="Poppins" w:hAnsi="Poppins" w:cs="Poppins"/>
                      <w:color w:val="000000"/>
                      <w:sz w:val="22"/>
                      <w:szCs w:val="22"/>
                      <w:bdr w:val="none" w:sz="0" w:space="0" w:color="auto" w:frame="1"/>
                    </w:rPr>
                    <w:t>We are so happy that you’ve taken the first step in becoming a Girlguiding volunteer in Leeds. If you’d like some more information on what happens next Girlguiding has some great resources which can be found here: </w:t>
                  </w:r>
                  <w:hyperlink r:id="rId15" w:tgtFrame="_blank" w:history="1">
                    <w:r w:rsidRPr="00B748DF">
                      <w:rPr>
                        <w:rStyle w:val="Hyperlink"/>
                        <w:rFonts w:ascii="Poppins" w:hAnsi="Poppins" w:cs="Poppins"/>
                        <w:color w:val="C40063"/>
                        <w:sz w:val="22"/>
                        <w:szCs w:val="22"/>
                        <w:bdr w:val="none" w:sz="0" w:space="0" w:color="auto" w:frame="1"/>
                      </w:rPr>
                      <w:t>getting started as a volunteer.</w:t>
                    </w:r>
                  </w:hyperlink>
                  <w:r w:rsidRPr="00B748DF">
                    <w:rPr>
                      <w:rStyle w:val="xcontentpasted0"/>
                      <w:rFonts w:ascii="Poppins" w:hAnsi="Poppins" w:cs="Poppins"/>
                      <w:color w:val="C40063"/>
                      <w:sz w:val="22"/>
                      <w:szCs w:val="22"/>
                      <w:bdr w:val="none" w:sz="0" w:space="0" w:color="auto" w:frame="1"/>
                    </w:rPr>
                    <w:t> </w:t>
                  </w:r>
                  <w:r w:rsidRPr="00B748DF">
                    <w:rPr>
                      <w:rFonts w:ascii="Poppins" w:hAnsi="Poppins" w:cs="Poppins"/>
                      <w:color w:val="000000"/>
                      <w:sz w:val="22"/>
                      <w:szCs w:val="22"/>
                      <w:bdr w:val="none" w:sz="0" w:space="0" w:color="auto" w:frame="1"/>
                    </w:rPr>
                    <w:t> </w:t>
                  </w:r>
                </w:p>
                <w:p w14:paraId="0191582C" w14:textId="609CC132" w:rsidR="00706520" w:rsidRPr="00B748DF" w:rsidRDefault="00706520" w:rsidP="00706520">
                  <w:pPr>
                    <w:pStyle w:val="xmsonormal"/>
                    <w:spacing w:before="0" w:beforeAutospacing="0" w:after="0" w:afterAutospacing="0"/>
                    <w:rPr>
                      <w:rFonts w:ascii="Poppins" w:hAnsi="Poppins" w:cs="Poppins"/>
                      <w:color w:val="000000"/>
                      <w:sz w:val="22"/>
                      <w:szCs w:val="22"/>
                    </w:rPr>
                  </w:pPr>
                </w:p>
                <w:p w14:paraId="3FF05093" w14:textId="77777777" w:rsidR="00706520" w:rsidRPr="00B748DF" w:rsidRDefault="00706520" w:rsidP="00706520">
                  <w:pPr>
                    <w:pStyle w:val="xmsonormal"/>
                    <w:spacing w:before="0" w:beforeAutospacing="0" w:after="0" w:afterAutospacing="0"/>
                    <w:rPr>
                      <w:rFonts w:ascii="Poppins" w:hAnsi="Poppins" w:cs="Poppins"/>
                      <w:color w:val="000000"/>
                      <w:sz w:val="22"/>
                      <w:szCs w:val="22"/>
                    </w:rPr>
                  </w:pPr>
                  <w:r w:rsidRPr="00B748DF">
                    <w:rPr>
                      <w:rStyle w:val="xcontentpasted0"/>
                      <w:rFonts w:ascii="Poppins" w:hAnsi="Poppins" w:cs="Poppins"/>
                      <w:color w:val="000000"/>
                      <w:sz w:val="22"/>
                      <w:szCs w:val="22"/>
                      <w:bdr w:val="none" w:sz="0" w:space="0" w:color="auto" w:frame="1"/>
                    </w:rPr>
                    <w:t>We look forward to hearing from you.</w:t>
                  </w:r>
                  <w:r w:rsidRPr="00B748DF">
                    <w:rPr>
                      <w:rFonts w:ascii="Poppins" w:hAnsi="Poppins" w:cs="Poppins"/>
                      <w:color w:val="000000"/>
                      <w:sz w:val="22"/>
                      <w:szCs w:val="22"/>
                      <w:bdr w:val="none" w:sz="0" w:space="0" w:color="auto" w:frame="1"/>
                    </w:rPr>
                    <w:t> </w:t>
                  </w:r>
                </w:p>
                <w:p w14:paraId="014FE0EA" w14:textId="6083DFDF" w:rsidR="00706520" w:rsidRPr="00B748DF" w:rsidRDefault="00706520" w:rsidP="00706520">
                  <w:pPr>
                    <w:pStyle w:val="xmsonormal"/>
                    <w:spacing w:before="0" w:beforeAutospacing="0" w:after="0" w:afterAutospacing="0"/>
                    <w:rPr>
                      <w:rFonts w:ascii="Poppins" w:hAnsi="Poppins" w:cs="Poppins"/>
                      <w:color w:val="000000"/>
                      <w:sz w:val="22"/>
                      <w:szCs w:val="22"/>
                    </w:rPr>
                  </w:pPr>
                </w:p>
                <w:p w14:paraId="707410DA" w14:textId="3E305E41" w:rsidR="00706520" w:rsidRPr="00B748DF" w:rsidRDefault="00706520" w:rsidP="00706520">
                  <w:pPr>
                    <w:pStyle w:val="xmsonormal"/>
                    <w:spacing w:before="0" w:beforeAutospacing="0" w:after="0" w:afterAutospacing="0"/>
                    <w:rPr>
                      <w:rFonts w:ascii="Poppins" w:hAnsi="Poppins" w:cs="Poppins"/>
                      <w:color w:val="000000"/>
                      <w:sz w:val="22"/>
                      <w:szCs w:val="22"/>
                    </w:rPr>
                  </w:pPr>
                  <w:r w:rsidRPr="00B748DF">
                    <w:rPr>
                      <w:rStyle w:val="xcontentpasted0"/>
                      <w:rFonts w:ascii="Poppins" w:hAnsi="Poppins" w:cs="Poppins"/>
                      <w:color w:val="000000"/>
                      <w:sz w:val="22"/>
                      <w:szCs w:val="22"/>
                      <w:bdr w:val="none" w:sz="0" w:space="0" w:color="auto" w:frame="1"/>
                    </w:rPr>
                    <w:t>Kind Regards</w:t>
                  </w:r>
                </w:p>
                <w:p w14:paraId="2FB75C9B" w14:textId="6C80D3FF" w:rsidR="00706520" w:rsidRPr="00B748DF" w:rsidRDefault="00706520" w:rsidP="00706520">
                  <w:pPr>
                    <w:pStyle w:val="xmsonormal"/>
                    <w:spacing w:before="0" w:beforeAutospacing="0" w:after="0" w:afterAutospacing="0"/>
                    <w:rPr>
                      <w:rFonts w:ascii="Poppins" w:hAnsi="Poppins" w:cs="Poppins"/>
                      <w:color w:val="000000"/>
                      <w:sz w:val="22"/>
                      <w:szCs w:val="22"/>
                    </w:rPr>
                  </w:pPr>
                </w:p>
                <w:p w14:paraId="28686A6C" w14:textId="7761582E" w:rsidR="00706520" w:rsidRPr="00B748DF" w:rsidRDefault="00706520" w:rsidP="00706520">
                  <w:pPr>
                    <w:pStyle w:val="xmsonormal"/>
                    <w:spacing w:before="0" w:beforeAutospacing="0" w:after="0" w:afterAutospacing="0"/>
                    <w:rPr>
                      <w:rFonts w:ascii="Poppins" w:hAnsi="Poppins" w:cs="Poppins"/>
                      <w:color w:val="000000"/>
                      <w:sz w:val="22"/>
                      <w:szCs w:val="22"/>
                    </w:rPr>
                  </w:pPr>
                </w:p>
                <w:p w14:paraId="48C768FB" w14:textId="293CFEC2" w:rsidR="00706520" w:rsidRPr="00B748DF" w:rsidRDefault="00312B46" w:rsidP="00706520">
                  <w:pPr>
                    <w:pStyle w:val="xmsonormal"/>
                    <w:spacing w:before="0" w:beforeAutospacing="0" w:after="0" w:afterAutospacing="0"/>
                    <w:rPr>
                      <w:rFonts w:ascii="Poppins" w:hAnsi="Poppins" w:cs="Poppins"/>
                      <w:color w:val="000000"/>
                      <w:sz w:val="22"/>
                      <w:szCs w:val="22"/>
                    </w:rPr>
                  </w:pPr>
                  <w:r w:rsidRPr="00B748DF">
                    <w:rPr>
                      <w:rFonts w:ascii="Poppins" w:hAnsi="Poppins" w:cs="Poppins"/>
                      <w:highlight w:val="yellow"/>
                    </w:rPr>
                    <w:t>(</w:t>
                  </w:r>
                  <w:proofErr w:type="gramStart"/>
                  <w:r w:rsidR="006217FC" w:rsidRPr="00B748DF">
                    <w:rPr>
                      <w:rFonts w:ascii="Poppins" w:hAnsi="Poppins" w:cs="Poppins"/>
                      <w:highlight w:val="yellow"/>
                    </w:rPr>
                    <w:t>your</w:t>
                  </w:r>
                  <w:proofErr w:type="gramEnd"/>
                  <w:r w:rsidR="006217FC" w:rsidRPr="00B748DF">
                    <w:rPr>
                      <w:rFonts w:ascii="Poppins" w:hAnsi="Poppins" w:cs="Poppins"/>
                      <w:highlight w:val="yellow"/>
                    </w:rPr>
                    <w:t xml:space="preserve"> </w:t>
                  </w:r>
                  <w:r w:rsidRPr="00B748DF">
                    <w:rPr>
                      <w:rFonts w:ascii="Poppins" w:hAnsi="Poppins" w:cs="Poppins"/>
                      <w:highlight w:val="yellow"/>
                    </w:rPr>
                    <w:t>name)</w:t>
                  </w:r>
                </w:p>
                <w:p w14:paraId="0D43EE7D" w14:textId="2AFDAA88" w:rsidR="00706520" w:rsidRPr="00B748DF" w:rsidRDefault="00312B46" w:rsidP="00B748DF">
                  <w:pPr>
                    <w:pStyle w:val="xmsonormal"/>
                    <w:spacing w:before="0" w:beforeAutospacing="0" w:after="0" w:afterAutospacing="0"/>
                    <w:rPr>
                      <w:rFonts w:ascii="Poppins" w:hAnsi="Poppins" w:cs="Poppins"/>
                      <w:color w:val="000000"/>
                      <w:sz w:val="22"/>
                      <w:szCs w:val="22"/>
                    </w:rPr>
                  </w:pPr>
                  <w:r w:rsidRPr="00B748DF">
                    <w:rPr>
                      <w:rStyle w:val="xcontentpasted0"/>
                      <w:rFonts w:ascii="Poppins" w:hAnsi="Poppins" w:cs="Poppins"/>
                      <w:b/>
                      <w:bCs/>
                      <w:color w:val="000000"/>
                      <w:sz w:val="22"/>
                      <w:szCs w:val="22"/>
                      <w:highlight w:val="yellow"/>
                      <w:bdr w:val="none" w:sz="0" w:space="0" w:color="auto" w:frame="1"/>
                    </w:rPr>
                    <w:t>(</w:t>
                  </w:r>
                  <w:proofErr w:type="gramStart"/>
                  <w:r w:rsidRPr="00B748DF">
                    <w:rPr>
                      <w:rStyle w:val="xcontentpasted0"/>
                      <w:rFonts w:ascii="Poppins" w:hAnsi="Poppins" w:cs="Poppins"/>
                      <w:b/>
                      <w:bCs/>
                      <w:color w:val="000000"/>
                      <w:sz w:val="22"/>
                      <w:szCs w:val="22"/>
                      <w:highlight w:val="yellow"/>
                      <w:bdr w:val="none" w:sz="0" w:space="0" w:color="auto" w:frame="1"/>
                    </w:rPr>
                    <w:t>insert</w:t>
                  </w:r>
                  <w:proofErr w:type="gramEnd"/>
                  <w:r w:rsidRPr="00B748DF">
                    <w:rPr>
                      <w:rStyle w:val="xcontentpasted0"/>
                      <w:rFonts w:ascii="Poppins" w:hAnsi="Poppins" w:cs="Poppins"/>
                      <w:b/>
                      <w:bCs/>
                      <w:color w:val="000000"/>
                      <w:sz w:val="22"/>
                      <w:szCs w:val="22"/>
                      <w:highlight w:val="yellow"/>
                      <w:bdr w:val="none" w:sz="0" w:space="0" w:color="auto" w:frame="1"/>
                    </w:rPr>
                    <w:t xml:space="preserve"> division)</w:t>
                  </w:r>
                  <w:r w:rsidR="00706520" w:rsidRPr="00B748DF">
                    <w:rPr>
                      <w:rStyle w:val="xcontentpasted0"/>
                      <w:rFonts w:ascii="Poppins" w:hAnsi="Poppins" w:cs="Poppins"/>
                      <w:b/>
                      <w:bCs/>
                      <w:color w:val="000000"/>
                      <w:sz w:val="22"/>
                      <w:szCs w:val="22"/>
                      <w:bdr w:val="none" w:sz="0" w:space="0" w:color="auto" w:frame="1"/>
                    </w:rPr>
                    <w:t xml:space="preserve"> Division Commissioner</w:t>
                  </w:r>
                </w:p>
              </w:tc>
            </w:tr>
            <w:tr w:rsidR="00706520" w:rsidRPr="00B748DF" w14:paraId="1EC55B4F" w14:textId="77777777" w:rsidTr="00B748DF">
              <w:trPr>
                <w:tblCellSpacing w:w="15" w:type="dxa"/>
              </w:trPr>
              <w:tc>
                <w:tcPr>
                  <w:tcW w:w="10200" w:type="dxa"/>
                  <w:tcBorders>
                    <w:bottom w:val="single" w:sz="8" w:space="0" w:color="4472C4" w:themeColor="accent1"/>
                  </w:tcBorders>
                  <w:shd w:val="clear" w:color="auto" w:fill="FFFFFF"/>
                  <w:tcMar>
                    <w:top w:w="0" w:type="dxa"/>
                    <w:left w:w="0" w:type="dxa"/>
                    <w:bottom w:w="0" w:type="dxa"/>
                    <w:right w:w="0" w:type="dxa"/>
                  </w:tcMar>
                  <w:vAlign w:val="center"/>
                  <w:hideMark/>
                </w:tcPr>
                <w:p w14:paraId="416A1C1D" w14:textId="77777777" w:rsidR="00706520" w:rsidRPr="00B748DF" w:rsidRDefault="00706520" w:rsidP="00706520">
                  <w:pPr>
                    <w:pStyle w:val="xmsonormal"/>
                    <w:spacing w:before="0" w:beforeAutospacing="0" w:after="0" w:afterAutospacing="0"/>
                    <w:rPr>
                      <w:rFonts w:ascii="Poppins" w:hAnsi="Poppins" w:cs="Poppins"/>
                      <w:color w:val="000000"/>
                      <w:sz w:val="22"/>
                      <w:szCs w:val="22"/>
                    </w:rPr>
                  </w:pPr>
                  <w:r w:rsidRPr="00B748DF">
                    <w:rPr>
                      <w:rFonts w:ascii="Poppins" w:hAnsi="Poppins" w:cs="Poppins"/>
                      <w:color w:val="000000"/>
                      <w:sz w:val="22"/>
                      <w:szCs w:val="22"/>
                    </w:rPr>
                    <w:lastRenderedPageBreak/>
                    <w:t> </w:t>
                  </w:r>
                </w:p>
              </w:tc>
            </w:tr>
          </w:tbl>
          <w:p w14:paraId="3A0F84C8" w14:textId="77777777" w:rsidR="005030F7" w:rsidRPr="00B748DF" w:rsidRDefault="005030F7">
            <w:pPr>
              <w:jc w:val="center"/>
              <w:rPr>
                <w:rFonts w:ascii="Poppins" w:hAnsi="Poppins" w:cs="Poppins"/>
                <w:sz w:val="20"/>
                <w:szCs w:val="20"/>
              </w:rPr>
            </w:pPr>
          </w:p>
        </w:tc>
      </w:tr>
      <w:bookmarkEnd w:id="0"/>
    </w:tbl>
    <w:p w14:paraId="6069B281" w14:textId="19BE5CAE" w:rsidR="005030F7" w:rsidRPr="00B748DF" w:rsidRDefault="005030F7" w:rsidP="00023F24">
      <w:pPr>
        <w:rPr>
          <w:rFonts w:ascii="Poppins" w:hAnsi="Poppins" w:cs="Poppins"/>
        </w:rPr>
      </w:pPr>
    </w:p>
    <w:sectPr w:rsidR="005030F7" w:rsidRPr="00B74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E7B10"/>
    <w:multiLevelType w:val="multilevel"/>
    <w:tmpl w:val="CDF6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6467E0"/>
    <w:multiLevelType w:val="hybridMultilevel"/>
    <w:tmpl w:val="6D968D3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16cid:durableId="132062637">
    <w:abstractNumId w:val="1"/>
  </w:num>
  <w:num w:numId="2" w16cid:durableId="33306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F7"/>
    <w:rsid w:val="00023F24"/>
    <w:rsid w:val="000D4110"/>
    <w:rsid w:val="000F1D16"/>
    <w:rsid w:val="002206A6"/>
    <w:rsid w:val="002A3BE0"/>
    <w:rsid w:val="0030165A"/>
    <w:rsid w:val="00312B46"/>
    <w:rsid w:val="00377FE4"/>
    <w:rsid w:val="00424D96"/>
    <w:rsid w:val="00443BAA"/>
    <w:rsid w:val="004D5E6F"/>
    <w:rsid w:val="005030F7"/>
    <w:rsid w:val="006217FC"/>
    <w:rsid w:val="006D6D4D"/>
    <w:rsid w:val="00706520"/>
    <w:rsid w:val="007407C7"/>
    <w:rsid w:val="008D6049"/>
    <w:rsid w:val="009425E2"/>
    <w:rsid w:val="009B5E69"/>
    <w:rsid w:val="00A662B9"/>
    <w:rsid w:val="00AB6999"/>
    <w:rsid w:val="00AE1722"/>
    <w:rsid w:val="00B748DF"/>
    <w:rsid w:val="00CD788E"/>
    <w:rsid w:val="00D7052A"/>
    <w:rsid w:val="00E33FDC"/>
    <w:rsid w:val="00F17797"/>
    <w:rsid w:val="00F45B8A"/>
    <w:rsid w:val="00FD7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1BB1"/>
  <w15:chartTrackingRefBased/>
  <w15:docId w15:val="{9D3EEE26-91AB-40F6-B6C4-31EBF28B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0F7"/>
    <w:pPr>
      <w:spacing w:after="0" w:line="240" w:lineRule="auto"/>
    </w:pPr>
    <w:rPr>
      <w:rFonts w:ascii="Calibri" w:hAnsi="Calibri" w:cs="Calibri"/>
    </w:rPr>
  </w:style>
  <w:style w:type="paragraph" w:styleId="Heading1">
    <w:name w:val="heading 1"/>
    <w:basedOn w:val="Normal"/>
    <w:next w:val="Normal"/>
    <w:link w:val="Heading1Char"/>
    <w:uiPriority w:val="9"/>
    <w:qFormat/>
    <w:rsid w:val="005030F7"/>
    <w:pPr>
      <w:keepNext/>
      <w:keepLines/>
      <w:spacing w:before="240" w:after="120"/>
      <w:outlineLvl w:val="0"/>
    </w:pPr>
    <w:rPr>
      <w:rFonts w:asciiTheme="majorHAnsi" w:eastAsiaTheme="majorEastAsia" w:hAnsiTheme="majorHAnsi" w:cstheme="majorBidi"/>
      <w:b/>
      <w:color w:val="4E88C7"/>
      <w:sz w:val="24"/>
      <w:szCs w:val="32"/>
    </w:rPr>
  </w:style>
  <w:style w:type="paragraph" w:styleId="Heading2">
    <w:name w:val="heading 2"/>
    <w:basedOn w:val="Normal"/>
    <w:next w:val="Normal"/>
    <w:link w:val="Heading2Char"/>
    <w:uiPriority w:val="9"/>
    <w:semiHidden/>
    <w:unhideWhenUsed/>
    <w:qFormat/>
    <w:rsid w:val="005030F7"/>
    <w:pPr>
      <w:keepNext/>
      <w:keepLines/>
      <w:spacing w:before="240" w:after="120"/>
      <w:outlineLvl w:val="1"/>
    </w:pPr>
    <w:rPr>
      <w:rFonts w:asciiTheme="minorHAnsi" w:eastAsiaTheme="majorEastAsia" w:hAnsiTheme="minorHAnsi"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0F7"/>
    <w:rPr>
      <w:rFonts w:asciiTheme="majorHAnsi" w:eastAsiaTheme="majorEastAsia" w:hAnsiTheme="majorHAnsi" w:cstheme="majorBidi"/>
      <w:b/>
      <w:color w:val="4E88C7"/>
      <w:sz w:val="24"/>
      <w:szCs w:val="32"/>
    </w:rPr>
  </w:style>
  <w:style w:type="character" w:customStyle="1" w:styleId="Heading2Char">
    <w:name w:val="Heading 2 Char"/>
    <w:basedOn w:val="DefaultParagraphFont"/>
    <w:link w:val="Heading2"/>
    <w:uiPriority w:val="9"/>
    <w:semiHidden/>
    <w:rsid w:val="005030F7"/>
    <w:rPr>
      <w:rFonts w:eastAsiaTheme="majorEastAsia" w:cstheme="majorBidi"/>
      <w:b/>
      <w:color w:val="000000" w:themeColor="text1"/>
      <w:sz w:val="24"/>
      <w:szCs w:val="26"/>
    </w:rPr>
  </w:style>
  <w:style w:type="character" w:styleId="Hyperlink">
    <w:name w:val="Hyperlink"/>
    <w:basedOn w:val="DefaultParagraphFont"/>
    <w:uiPriority w:val="99"/>
    <w:semiHidden/>
    <w:unhideWhenUsed/>
    <w:rsid w:val="005030F7"/>
    <w:rPr>
      <w:color w:val="0563C1" w:themeColor="hyperlink"/>
      <w:u w:val="single"/>
    </w:rPr>
  </w:style>
  <w:style w:type="paragraph" w:styleId="ListParagraph">
    <w:name w:val="List Paragraph"/>
    <w:basedOn w:val="Normal"/>
    <w:uiPriority w:val="34"/>
    <w:qFormat/>
    <w:rsid w:val="005030F7"/>
    <w:pPr>
      <w:ind w:left="720"/>
    </w:pPr>
  </w:style>
  <w:style w:type="character" w:styleId="FollowedHyperlink">
    <w:name w:val="FollowedHyperlink"/>
    <w:basedOn w:val="DefaultParagraphFont"/>
    <w:uiPriority w:val="99"/>
    <w:semiHidden/>
    <w:unhideWhenUsed/>
    <w:rsid w:val="002206A6"/>
    <w:rPr>
      <w:color w:val="954F72" w:themeColor="followedHyperlink"/>
      <w:u w:val="single"/>
    </w:rPr>
  </w:style>
  <w:style w:type="paragraph" w:customStyle="1" w:styleId="xmsonormal">
    <w:name w:val="x_msonormal"/>
    <w:basedOn w:val="Normal"/>
    <w:rsid w:val="0070652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70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45969">
      <w:bodyDiv w:val="1"/>
      <w:marLeft w:val="0"/>
      <w:marRight w:val="0"/>
      <w:marTop w:val="0"/>
      <w:marBottom w:val="0"/>
      <w:divBdr>
        <w:top w:val="none" w:sz="0" w:space="0" w:color="auto"/>
        <w:left w:val="none" w:sz="0" w:space="0" w:color="auto"/>
        <w:bottom w:val="none" w:sz="0" w:space="0" w:color="auto"/>
        <w:right w:val="none" w:sz="0" w:space="0" w:color="auto"/>
      </w:divBdr>
    </w:div>
    <w:div w:id="1175071346">
      <w:bodyDiv w:val="1"/>
      <w:marLeft w:val="0"/>
      <w:marRight w:val="0"/>
      <w:marTop w:val="0"/>
      <w:marBottom w:val="0"/>
      <w:divBdr>
        <w:top w:val="none" w:sz="0" w:space="0" w:color="auto"/>
        <w:left w:val="none" w:sz="0" w:space="0" w:color="auto"/>
        <w:bottom w:val="none" w:sz="0" w:space="0" w:color="auto"/>
        <w:right w:val="none" w:sz="0" w:space="0" w:color="auto"/>
      </w:divBdr>
    </w:div>
    <w:div w:id="130373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ing.org.uk/what-we-do/brownies-7-10/" TargetMode="External"/><Relationship Id="rId13" Type="http://schemas.openxmlformats.org/officeDocument/2006/relationships/hyperlink" Target="https://www.girlguiding.org.uk/making-guiding-happen/learning-and-development/a-safe-space-training/"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girlguiding.org.uk/what-we-do/rainbows-5-7/" TargetMode="External"/><Relationship Id="rId12" Type="http://schemas.openxmlformats.org/officeDocument/2006/relationships/hyperlink" Target="https://www.girlguiding.org.uk/making-guiding-happen/policies/girlguiding-policies/recruitment-and-vetting-policy/recruitment-procedur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irlguiding.org.uk/making-guiding-happen/volunteer-roles-in-guiding/roles-working-with-girls/" TargetMode="External"/><Relationship Id="rId5" Type="http://schemas.openxmlformats.org/officeDocument/2006/relationships/image" Target="media/image1.png"/><Relationship Id="rId15" Type="http://schemas.openxmlformats.org/officeDocument/2006/relationships/hyperlink" Target="https://www.girlguiding.org.uk/get-involved/become-a-volunteer/getting-started-as-a-volunteer/" TargetMode="External"/><Relationship Id="rId10" Type="http://schemas.openxmlformats.org/officeDocument/2006/relationships/hyperlink" Target="https://www.girlguiding.org.uk/what-we-do/ranger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girlguiding.org.uk/what-we-do/guides-10-14/" TargetMode="External"/><Relationship Id="rId14" Type="http://schemas.openxmlformats.org/officeDocument/2006/relationships/hyperlink" Target="https://www.girlguiding.org.uk/making-guiding-happen/learning-and-development/a-safe-space-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82A69E271F842A0C35D235911770A" ma:contentTypeVersion="20" ma:contentTypeDescription="Create a new document." ma:contentTypeScope="" ma:versionID="1a02440a653ab4dc0928a363885af580">
  <xsd:schema xmlns:xsd="http://www.w3.org/2001/XMLSchema" xmlns:xs="http://www.w3.org/2001/XMLSchema" xmlns:p="http://schemas.microsoft.com/office/2006/metadata/properties" xmlns:ns2="3c65cf8f-370c-4415-bb93-1e220ead72dd" xmlns:ns3="bd56209b-417d-449a-a58f-d8220c067089" targetNamespace="http://schemas.microsoft.com/office/2006/metadata/properties" ma:root="true" ma:fieldsID="3a5b80099905b8c8693debd9e0137e91" ns2:_="" ns3:_="">
    <xsd:import namespace="3c65cf8f-370c-4415-bb93-1e220ead72dd"/>
    <xsd:import namespace="bd56209b-417d-449a-a58f-d8220c067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5cf8f-370c-4415-bb93-1e220ead7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e05212-43e8-4e11-86eb-cd85f6e20a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6209b-417d-449a-a58f-d8220c0670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f794d65-5e87-47f5-858f-d7e6170c2526}" ma:internalName="TaxCatchAll" ma:showField="CatchAllData" ma:web="bd56209b-417d-449a-a58f-d8220c067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56209b-417d-449a-a58f-d8220c067089" xsi:nil="true"/>
    <lcf76f155ced4ddcb4097134ff3c332f xmlns="3c65cf8f-370c-4415-bb93-1e220ead72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2B81F8-917F-4A52-B232-27FF99EA137A}"/>
</file>

<file path=customXml/itemProps2.xml><?xml version="1.0" encoding="utf-8"?>
<ds:datastoreItem xmlns:ds="http://schemas.openxmlformats.org/officeDocument/2006/customXml" ds:itemID="{11074F29-9340-427E-A305-DCF404EB4274}"/>
</file>

<file path=customXml/itemProps3.xml><?xml version="1.0" encoding="utf-8"?>
<ds:datastoreItem xmlns:ds="http://schemas.openxmlformats.org/officeDocument/2006/customXml" ds:itemID="{1673E82A-837B-4B42-AE25-BE9E0C6A12E3}"/>
</file>

<file path=docProps/app.xml><?xml version="1.0" encoding="utf-8"?>
<Properties xmlns="http://schemas.openxmlformats.org/officeDocument/2006/extended-properties" xmlns:vt="http://schemas.openxmlformats.org/officeDocument/2006/docPropsVTypes">
  <Template>Normal</Template>
  <TotalTime>9</TotalTime>
  <Pages>4</Pages>
  <Words>1103</Words>
  <Characters>6289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Woodcock</dc:creator>
  <cp:keywords/>
  <dc:description/>
  <cp:lastModifiedBy>cc@girlguidingleeds.org.uk</cp:lastModifiedBy>
  <cp:revision>2</cp:revision>
  <dcterms:created xsi:type="dcterms:W3CDTF">2023-03-04T18:45:00Z</dcterms:created>
  <dcterms:modified xsi:type="dcterms:W3CDTF">2023-03-04T18:45:00Z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0x0101009F582A69E271F842A0C35D235911770A</vt:lpwstr>
  </property>
</Properties>
</file>